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jc w:val="center"/>
        <w:rPr>
          <w:rFonts w:hint="eastAsia" w:ascii="黑体" w:hAnsi="黑体" w:eastAsia="黑体" w:cs="宋体"/>
          <w:color w:val="000000"/>
          <w:kern w:val="0"/>
          <w:sz w:val="24"/>
          <w:szCs w:val="24"/>
        </w:rPr>
      </w:pPr>
      <w:r>
        <w:rPr>
          <w:rFonts w:hint="eastAsia" w:ascii="黑体" w:hAnsi="黑体" w:eastAsia="黑体" w:cs="宋体"/>
          <w:color w:val="000000"/>
          <w:kern w:val="0"/>
          <w:sz w:val="32"/>
          <w:szCs w:val="32"/>
        </w:rPr>
        <w:t>北方工业大学发展党员工作实施细则</w:t>
      </w:r>
    </w:p>
    <w:p>
      <w:pPr>
        <w:widowControl/>
        <w:shd w:val="clear" w:color="auto" w:fill="FFFFFF"/>
        <w:wordWrap w:val="0"/>
        <w:spacing w:beforeLines="50" w:afterLines="50" w:line="560" w:lineRule="exact"/>
        <w:jc w:val="center"/>
        <w:rPr>
          <w:rFonts w:ascii="黑体" w:hAnsi="黑体" w:eastAsia="黑体" w:cs="宋体"/>
          <w:color w:val="000000"/>
          <w:kern w:val="0"/>
          <w:szCs w:val="28"/>
        </w:rPr>
      </w:pPr>
      <w:r>
        <w:rPr>
          <w:rFonts w:hint="eastAsia" w:ascii="黑体" w:hAnsi="黑体" w:eastAsia="黑体" w:cs="宋体"/>
          <w:color w:val="000000"/>
          <w:kern w:val="0"/>
          <w:szCs w:val="28"/>
        </w:rPr>
        <w:t>第一章</w:t>
      </w:r>
      <w:r>
        <w:rPr>
          <w:rFonts w:hint="eastAsia" w:ascii="黑体" w:hAnsi="Verdana" w:eastAsia="黑体" w:cs="宋体"/>
          <w:color w:val="000000"/>
          <w:kern w:val="0"/>
          <w:szCs w:val="28"/>
        </w:rPr>
        <w:t xml:space="preserve">  </w:t>
      </w:r>
      <w:r>
        <w:rPr>
          <w:rFonts w:hint="eastAsia" w:ascii="黑体" w:hAnsi="黑体" w:eastAsia="黑体" w:cs="宋体"/>
          <w:color w:val="000000"/>
          <w:kern w:val="0"/>
          <w:szCs w:val="28"/>
        </w:rPr>
        <w:t>总则</w:t>
      </w:r>
    </w:p>
    <w:p>
      <w:pPr>
        <w:widowControl/>
        <w:shd w:val="clear" w:color="auto" w:fill="FFFFFF"/>
        <w:wordWrap w:val="0"/>
        <w:spacing w:line="560" w:lineRule="exact"/>
        <w:ind w:firstLine="640"/>
        <w:jc w:val="left"/>
        <w:rPr>
          <w:rFonts w:ascii="Verdana" w:hAnsi="Verdana" w:cs="宋体"/>
          <w:color w:val="000000"/>
          <w:kern w:val="0"/>
          <w:szCs w:val="28"/>
        </w:rPr>
      </w:pPr>
      <w:r>
        <w:rPr>
          <w:rFonts w:hint="eastAsia" w:ascii="仿宋_GB2312" w:hAnsi="Verdana" w:eastAsia="仿宋_GB2312" w:cs="宋体"/>
          <w:b/>
          <w:color w:val="000000"/>
          <w:kern w:val="0"/>
          <w:szCs w:val="28"/>
        </w:rPr>
        <w:t>第一条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为了规范我校发展党员工作，保证新发展的党员质量，保持党的先进性和纯洁性，根据《中国共产党章程》、《中国共产党发展党员工作细则》等有关规定，结合我校实际，制定本实施细则。</w:t>
      </w:r>
    </w:p>
    <w:p>
      <w:pPr>
        <w:widowControl/>
        <w:shd w:val="clear" w:color="auto" w:fill="FFFFFF"/>
        <w:wordWrap w:val="0"/>
        <w:spacing w:line="560" w:lineRule="exact"/>
        <w:ind w:firstLine="640"/>
        <w:jc w:val="left"/>
        <w:rPr>
          <w:rFonts w:ascii="Verdana" w:hAnsi="Verdana" w:cs="宋体"/>
          <w:color w:val="000000"/>
          <w:kern w:val="0"/>
          <w:szCs w:val="28"/>
        </w:rPr>
      </w:pPr>
      <w:r>
        <w:rPr>
          <w:rFonts w:hint="eastAsia" w:ascii="仿宋_GB2312" w:hAnsi="Verdana" w:eastAsia="仿宋_GB2312" w:cs="宋体"/>
          <w:b/>
          <w:color w:val="000000"/>
          <w:kern w:val="0"/>
          <w:szCs w:val="28"/>
        </w:rPr>
        <w:t>第二条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学校的基层党组织应当把吸收具有马克思主义信仰、共产主义觉悟和中国特色社会主义信念，自觉践行社会主义核心价值观的优秀教职工和学生入党，作为一项经常性的重要工作。</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第三条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禁止突击发展，反对“关门主义”。</w:t>
      </w:r>
    </w:p>
    <w:p>
      <w:pPr>
        <w:widowControl/>
        <w:shd w:val="clear" w:color="auto" w:fill="FFFFFF"/>
        <w:wordWrap w:val="0"/>
        <w:spacing w:line="560" w:lineRule="exact"/>
        <w:ind w:firstLine="640"/>
        <w:jc w:val="left"/>
        <w:rPr>
          <w:rFonts w:hint="eastAsia" w:ascii="Verdana" w:hAnsi="Verdana" w:cs="宋体"/>
          <w:color w:val="000000"/>
          <w:kern w:val="0"/>
          <w:szCs w:val="28"/>
        </w:rPr>
      </w:pPr>
    </w:p>
    <w:p>
      <w:pPr>
        <w:widowControl/>
        <w:shd w:val="clear" w:color="auto" w:fill="FFFFFF"/>
        <w:wordWrap w:val="0"/>
        <w:spacing w:beforeLines="50" w:afterLines="50" w:line="560" w:lineRule="exact"/>
        <w:jc w:val="center"/>
        <w:rPr>
          <w:rFonts w:ascii="黑体" w:hAnsi="黑体" w:eastAsia="黑体" w:cs="宋体"/>
          <w:color w:val="000000"/>
          <w:kern w:val="0"/>
          <w:szCs w:val="28"/>
        </w:rPr>
      </w:pPr>
      <w:r>
        <w:rPr>
          <w:rFonts w:hint="eastAsia" w:ascii="黑体" w:hAnsi="黑体" w:eastAsia="黑体" w:cs="宋体"/>
          <w:color w:val="000000"/>
          <w:kern w:val="0"/>
          <w:szCs w:val="28"/>
        </w:rPr>
        <w:t>第二章</w:t>
      </w:r>
      <w:r>
        <w:rPr>
          <w:rFonts w:hint="eastAsia" w:ascii="黑体" w:hAnsi="Verdana" w:eastAsia="黑体" w:cs="宋体"/>
          <w:color w:val="000000"/>
          <w:kern w:val="0"/>
          <w:szCs w:val="28"/>
        </w:rPr>
        <w:t xml:space="preserve">  </w:t>
      </w:r>
      <w:r>
        <w:rPr>
          <w:rFonts w:hint="eastAsia" w:ascii="黑体" w:hAnsi="黑体" w:eastAsia="黑体" w:cs="宋体"/>
          <w:color w:val="000000"/>
          <w:kern w:val="0"/>
          <w:szCs w:val="28"/>
        </w:rPr>
        <w:t>入党积极分子的确定和培养教育</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第四条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学校的各级党组织要通过宣传党的政治主张和深入细致的思想政治工作，提高党外教职工和学生对党的认识，不断扩大入党积极分子队伍。</w:t>
      </w:r>
    </w:p>
    <w:p>
      <w:pPr>
        <w:widowControl/>
        <w:shd w:val="clear" w:color="auto" w:fill="FFFFFF"/>
        <w:wordWrap w:val="0"/>
        <w:spacing w:line="560" w:lineRule="exact"/>
        <w:ind w:firstLine="640"/>
        <w:jc w:val="left"/>
        <w:rPr>
          <w:rFonts w:ascii="Verdana" w:hAnsi="Verdana" w:cs="宋体"/>
          <w:color w:val="000000"/>
          <w:kern w:val="0"/>
          <w:szCs w:val="28"/>
        </w:rPr>
      </w:pPr>
      <w:r>
        <w:rPr>
          <w:rFonts w:hint="eastAsia" w:ascii="仿宋_GB2312" w:hAnsi="Verdana" w:eastAsia="仿宋_GB2312" w:cs="宋体"/>
          <w:b/>
          <w:color w:val="000000"/>
          <w:kern w:val="0"/>
          <w:szCs w:val="28"/>
        </w:rPr>
        <w:t>第五条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年满十八岁的教职工和学生中的先进分子，承认党的纲领和章程，愿意参加党的一个组织并在其中积极工作、执行党的决议和按期交纳党费的，可以申请加入中国共产党。</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第六条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入党申请人应向工作、学习所在单位党支部提交书面入党申请。入党申请书内容应当包括：本人对党的认识、入党动机和入党态度等；在政治、思想、学习、工作等方面的主要表现；主要优缺点和今后努力方向。</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第七条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党支部收到入党申请书后，应当在一个月内派人同入党申请人谈话，了解基本情况，引导申请人定期向组织汇报思想，积极向组织靠拢，并做好谈话记录。</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第八条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在入党申请人中确定入党积极分子，应当采取党员推荐、群团组织推优等方式产生人选，在全面了解入党申请人的政治表现、道德品质、学习表现和工作表现的基础上，由支部委员会（不设支部委员会的由支部大会，下同）研究决定，并报上级党委备案。</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年满28周岁或不是团员的入党申请人，采取党员推荐的方式产生人选。对年龄在28周岁以下且是共青团员的入党申请人，党支部应将申请人名单提供给所在团组织（含团支部、团总支、校团委，以团支部为主），由所在团组织按照规定进行推优。</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第九条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党支部应当指定一至两名正式党员作入党积极分子的培养联系人。培养联系人的主要任务是：</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（一）向入党积极分子介绍党的基本知识。</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二）了解入党积极分子的政治觉悟、道德品质、现实表现和家庭情况等，做好培养教育工作，引导入党积极分子端正入党动机。按照党支部要求，定期与入党积极分子谈话，对入党积极分子进行考察，形成书面考察意见，并及时认真填写《中国共产党入党积极分子培养考察表》（以下简称《入党积极分子培养考察表》）。</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（三）及时向党支部汇报入党积极分子的情况，并将党支部对入党积极分子努力方向的建议反馈给入党积极分子。</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（四）向党支部提出能否将入党积极分子列为发展对象的意见。</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第十条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pPr>
        <w:widowControl/>
        <w:shd w:val="clear" w:color="auto" w:fill="FFFFFF"/>
        <w:wordWrap w:val="0"/>
        <w:spacing w:line="560" w:lineRule="exact"/>
        <w:ind w:firstLine="640"/>
        <w:jc w:val="left"/>
        <w:rPr>
          <w:rFonts w:ascii="仿宋_GB2312" w:hAnsi="Verdana" w:eastAsia="仿宋_GB2312" w:cs="宋体"/>
          <w:color w:val="000000"/>
          <w:kern w:val="0"/>
          <w:szCs w:val="28"/>
        </w:rPr>
      </w:pPr>
      <w:r>
        <w:rPr>
          <w:rFonts w:hint="eastAsia" w:ascii="仿宋_GB2312" w:hAnsi="Verdana" w:eastAsia="仿宋_GB2312" w:cs="宋体"/>
          <w:b/>
          <w:kern w:val="0"/>
          <w:szCs w:val="28"/>
        </w:rPr>
        <w:t>第十一条</w:t>
      </w:r>
      <w:r>
        <w:rPr>
          <w:rFonts w:hint="eastAsia" w:ascii="仿宋_GB2312" w:hAnsi="Verdana" w:eastAsia="仿宋_GB2312" w:cs="宋体"/>
          <w:color w:val="FF0000"/>
          <w:kern w:val="0"/>
          <w:szCs w:val="28"/>
        </w:rPr>
        <w:t xml:space="preserve">  </w:t>
      </w:r>
      <w:r>
        <w:rPr>
          <w:rFonts w:hint="eastAsia" w:asciiTheme="minorEastAsia" w:hAnsiTheme="minorEastAsia" w:eastAsiaTheme="minorEastAsia" w:cstheme="minorEastAsia"/>
          <w:color w:val="000000"/>
          <w:kern w:val="0"/>
          <w:szCs w:val="28"/>
        </w:rPr>
        <w:t>入党积极分子在被确定为发展对象以前，须选修《中国共产党基本知识》课程，经考核合格并获得党校结业证书。</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第十二条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入党积极分子每季度至少要向党支部递交一份书面思想汇报。党支部每半年对入党积极分子进行一次全面考察，重点考察其政治立场、思想觉悟、入党动机、学习工作表现、组织纪律观念、群众观念等，形成书面意见，并填写《入党积极分子培养考察表》。基层党委（党总支）每年对入党积极分子队伍状况作一次分析，针对存在的问题，采取改进措施。</w:t>
      </w:r>
    </w:p>
    <w:p>
      <w:pPr>
        <w:widowControl/>
        <w:shd w:val="clear" w:color="auto" w:fill="FFFFFF"/>
        <w:wordWrap w:val="0"/>
        <w:spacing w:line="560" w:lineRule="exact"/>
        <w:ind w:firstLine="608"/>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第十三条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入党积极分子工作、学习单位发生变动，应及时报告党组织。对外单位转入的入党积极分子，党组织应及时做好培养考察材料的接收、审查和续档工作，并接续做好培养教育工作，指定正式党员对其继续培养，培养教育时间可连续计算。对调出或毕业离开本校的入党积极分子，党组织应将入党申请书、思想汇报、《入党积极分子培养考察表》等培养、教育的有关材料转交接收单位党组织。</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未被列为入党积极分子的入党申请人离开学校时，党支部也应将其入党申请书、思想汇报等有关材料转给接收单位党组织。</w:t>
      </w:r>
    </w:p>
    <w:p>
      <w:pPr>
        <w:widowControl/>
        <w:shd w:val="clear" w:color="auto" w:fill="FFFFFF"/>
        <w:wordWrap w:val="0"/>
        <w:spacing w:beforeLines="50" w:afterLines="50" w:line="560" w:lineRule="exact"/>
        <w:ind w:firstLine="607"/>
        <w:jc w:val="center"/>
        <w:rPr>
          <w:rFonts w:ascii="黑体" w:hAnsi="黑体" w:eastAsia="黑体" w:cs="宋体"/>
          <w:color w:val="000000"/>
          <w:kern w:val="0"/>
          <w:szCs w:val="28"/>
        </w:rPr>
      </w:pPr>
      <w:r>
        <w:rPr>
          <w:rFonts w:hint="eastAsia" w:ascii="仿宋_GB2312" w:hAnsi="Verdana" w:eastAsia="仿宋_GB2312" w:cs="宋体"/>
          <w:color w:val="000000"/>
          <w:kern w:val="0"/>
          <w:szCs w:val="28"/>
        </w:rPr>
        <w:t xml:space="preserve">  </w:t>
      </w:r>
      <w:r>
        <w:rPr>
          <w:rFonts w:hint="eastAsia" w:ascii="黑体" w:hAnsi="黑体" w:eastAsia="黑体" w:cs="宋体"/>
          <w:color w:val="000000"/>
          <w:kern w:val="0"/>
          <w:szCs w:val="28"/>
        </w:rPr>
        <w:t>第三章</w:t>
      </w:r>
      <w:r>
        <w:rPr>
          <w:rFonts w:hint="eastAsia" w:ascii="黑体" w:hAnsi="黑体" w:eastAsia="黑体" w:cs="Times New Roman"/>
          <w:color w:val="000000"/>
          <w:kern w:val="0"/>
          <w:szCs w:val="28"/>
        </w:rPr>
        <w:t xml:space="preserve">  </w:t>
      </w:r>
      <w:r>
        <w:rPr>
          <w:rFonts w:hint="eastAsia" w:ascii="黑体" w:hAnsi="黑体" w:eastAsia="黑体" w:cs="宋体"/>
          <w:color w:val="000000"/>
          <w:kern w:val="0"/>
          <w:szCs w:val="28"/>
        </w:rPr>
        <w:t>发展对象的确定和考察</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第十四条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对经过一年以上培养教育和考察、基本具备党员条件的入党积极分子，在听取党小组、培养联系人、党员和群众意见的基础上，经支部委员会讨论同意，确定初步人选，并报上级党委备案后，可列为发展对象。</w:t>
      </w:r>
    </w:p>
    <w:p>
      <w:pPr>
        <w:widowControl/>
        <w:shd w:val="clear" w:color="auto" w:fill="FFFFFF"/>
        <w:wordWrap w:val="0"/>
        <w:spacing w:line="560" w:lineRule="exact"/>
        <w:ind w:firstLine="640"/>
        <w:jc w:val="left"/>
        <w:rPr>
          <w:rFonts w:ascii="Verdana" w:hAnsi="Verdana" w:cs="宋体"/>
          <w:kern w:val="0"/>
          <w:szCs w:val="28"/>
        </w:rPr>
      </w:pPr>
      <w:r>
        <w:rPr>
          <w:rFonts w:hint="eastAsia" w:asciiTheme="minorEastAsia" w:hAnsiTheme="minorEastAsia" w:eastAsiaTheme="minorEastAsia" w:cstheme="minorEastAsia"/>
          <w:color w:val="000000"/>
          <w:kern w:val="0"/>
          <w:szCs w:val="28"/>
        </w:rPr>
        <w:t>在学生中确定发展对象，还应当听取辅导员、班导师或研究生导师的意见。</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kern w:val="0"/>
          <w:szCs w:val="28"/>
        </w:rPr>
        <w:t>第十五条</w:t>
      </w:r>
      <w:r>
        <w:rPr>
          <w:rFonts w:hint="eastAsia" w:ascii="仿宋_GB2312" w:hAnsi="Verdana" w:eastAsia="仿宋_GB2312" w:cs="宋体"/>
          <w:kern w:val="0"/>
          <w:szCs w:val="28"/>
        </w:rPr>
        <w:t xml:space="preserve">  </w:t>
      </w:r>
      <w:r>
        <w:rPr>
          <w:rFonts w:hint="eastAsia" w:asciiTheme="minorEastAsia" w:hAnsiTheme="minorEastAsia" w:eastAsiaTheme="minorEastAsia" w:cstheme="minorEastAsia"/>
          <w:color w:val="000000"/>
          <w:kern w:val="0"/>
          <w:szCs w:val="28"/>
        </w:rPr>
        <w:t>确定发展对象应当坚持将政治标准放在首位。着重考察发展对象是否具有坚定的理想信念和良好的道德品德，是否自觉为党的纲领而努力奋斗，是否在工作、学习和生活中发挥先锋模范作用。</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教职工发展对象要在教学、科研、管理、服务等工作中表现突出的入党积极分子中产生。近三年曾有年度考核“基本合格”、“不合格”记录或者受到学校行政处分的教职工，一般不列为发展对象。</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学生发展对象应当在思想政治表现好、学习态度端正、群众基础好的入党积极分子中产生，一般应当获得过学校的奖学金。要统筹考察学生的一贯表现和关键时刻表现、自我评价和师生评价、学习情况和工作情况，防止唯学习成绩的倾向。本年度学习成绩有不及格或补考课程的学生，一般不列为发展对象；受到警告及以上处分的学生，一般不列为发展对象。</w:t>
      </w:r>
    </w:p>
    <w:p>
      <w:pPr>
        <w:widowControl/>
        <w:shd w:val="clear" w:color="auto" w:fill="FFFFFF"/>
        <w:wordWrap w:val="0"/>
        <w:spacing w:line="560" w:lineRule="exact"/>
        <w:ind w:firstLine="551" w:firstLineChars="196"/>
        <w:jc w:val="left"/>
        <w:rPr>
          <w:rFonts w:ascii="Verdana" w:hAnsi="Verdana" w:cs="宋体"/>
          <w:color w:val="000000"/>
          <w:kern w:val="0"/>
          <w:szCs w:val="28"/>
        </w:rPr>
      </w:pPr>
      <w:r>
        <w:rPr>
          <w:rFonts w:hint="eastAsia" w:ascii="仿宋_GB2312" w:hAnsi="Verdana" w:eastAsia="仿宋_GB2312" w:cs="宋体"/>
          <w:b/>
          <w:color w:val="000000"/>
          <w:kern w:val="0"/>
          <w:szCs w:val="28"/>
        </w:rPr>
        <w:t>第十六条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发展对象应当有两名正式党员作为入党介绍人。入党介绍人一般由培养联系人担任，也可由党组织指定。</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受留党察看处分、尚未恢复党员权利的党员，不能作入党介绍人。</w:t>
      </w:r>
    </w:p>
    <w:p>
      <w:pPr>
        <w:widowControl/>
        <w:shd w:val="clear" w:color="auto" w:fill="FFFFFF"/>
        <w:wordWrap w:val="0"/>
        <w:spacing w:line="560" w:lineRule="exact"/>
        <w:ind w:firstLine="640"/>
        <w:jc w:val="left"/>
        <w:rPr>
          <w:rFonts w:ascii="Verdana" w:hAnsi="Verdana" w:cs="宋体"/>
          <w:color w:val="000000"/>
          <w:kern w:val="0"/>
          <w:szCs w:val="28"/>
        </w:rPr>
      </w:pPr>
      <w:r>
        <w:rPr>
          <w:rFonts w:hint="eastAsia" w:ascii="仿宋_GB2312" w:hAnsi="Verdana" w:eastAsia="仿宋_GB2312" w:cs="宋体"/>
          <w:b/>
          <w:color w:val="000000"/>
          <w:kern w:val="0"/>
          <w:szCs w:val="28"/>
        </w:rPr>
        <w:t>第十七条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入党介绍人的主要任务：</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（一）向发展对象解释党的纲领、章程，说明党员的条件、义务和权利。</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（二）认真了解发展对象的入党动机、政治觉悟、道德品质、工作经历、现实表现等情况，如实向党组织汇报。</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（三）指导发展对象填写《中国共产党入党志愿书》（以下简称《入党志愿书》），并认真填写自己的意见。</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（四）向支部大会负责地介绍发展对象的情况。</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（五）发展对象批准为预备党员后，继续对其进行教育帮助。</w:t>
      </w:r>
    </w:p>
    <w:p>
      <w:pPr>
        <w:widowControl/>
        <w:shd w:val="clear" w:color="auto" w:fill="FFFFFF"/>
        <w:wordWrap w:val="0"/>
        <w:spacing w:line="560" w:lineRule="exact"/>
        <w:ind w:firstLine="662"/>
        <w:jc w:val="left"/>
        <w:rPr>
          <w:rFonts w:ascii="Verdana" w:hAnsi="Verdana" w:cs="宋体"/>
          <w:color w:val="000000"/>
          <w:kern w:val="0"/>
          <w:szCs w:val="28"/>
        </w:rPr>
      </w:pPr>
      <w:r>
        <w:rPr>
          <w:rFonts w:hint="eastAsia" w:ascii="仿宋_GB2312" w:hAnsi="Verdana" w:eastAsia="仿宋_GB2312" w:cs="宋体"/>
          <w:b/>
          <w:kern w:val="0"/>
          <w:szCs w:val="28"/>
        </w:rPr>
        <w:t>第十八条</w:t>
      </w:r>
      <w:r>
        <w:rPr>
          <w:rFonts w:hint="eastAsia" w:ascii="仿宋_GB2312" w:hAnsi="Verdana" w:eastAsia="仿宋_GB2312" w:cs="宋体"/>
          <w:kern w:val="0"/>
          <w:szCs w:val="28"/>
        </w:rPr>
        <w:t xml:space="preserve">  </w:t>
      </w:r>
      <w:r>
        <w:rPr>
          <w:rFonts w:hint="eastAsia" w:asciiTheme="minorEastAsia" w:hAnsiTheme="minorEastAsia" w:eastAsiaTheme="minorEastAsia" w:cstheme="minorEastAsia"/>
          <w:color w:val="000000"/>
          <w:kern w:val="0"/>
          <w:szCs w:val="28"/>
        </w:rPr>
        <w:t>党组织必须对发展对象进行政治审查。</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政治审查的主要内容是：对党的理论和路线、方针、政策的态度；政治历史和在重大政治斗争中的表现；遵纪守法和遵守社会公德情况；直系亲属和与本人关系密切的主要社会关系的政治情况。</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政治审查的基本方法是：同本人谈话、查阅有关档案材料、找有关单位和人员了解情况以及必要的函调或外调。在听取本人介绍和查阅有关材料后，情况清楚的可不函调或外调。对学校正式编制外的流动人员中的发展对象进行政治审查时，还应当征求其户籍所在地和居住地基层党组织或原工作学习单位党组织的意见。</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政治审查必须严肃认真、实事求是，注重本人的一贯表现。审查情况应当形成结论性材料。政治审查报告由党支部负责起草完成，党支部书记签字，加盖所在党委（党总支）公章。</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凡是未经政治审查或政治审查不合格的，不能发展入党。</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第十九条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基层党委应当对发展对象进行短期集中培训。培训时间一般不少于三天（或不少于二十四个学时）。培训时主要学习党章、《关于党内政治生活的若干准则》等文件。中央组织部组织编写的《入党教材》，可以作为学习辅导材料。</w:t>
      </w:r>
    </w:p>
    <w:p>
      <w:pPr>
        <w:widowControl/>
        <w:shd w:val="clear" w:color="auto" w:fill="FFFFFF"/>
        <w:wordWrap w:val="0"/>
        <w:spacing w:line="560" w:lineRule="exact"/>
        <w:ind w:firstLine="640"/>
        <w:jc w:val="left"/>
        <w:rPr>
          <w:rFonts w:ascii="仿宋_GB2312" w:hAnsi="Verdana" w:eastAsia="仿宋_GB2312" w:cs="宋体"/>
          <w:color w:val="000000"/>
          <w:kern w:val="0"/>
          <w:szCs w:val="28"/>
        </w:rPr>
      </w:pPr>
      <w:r>
        <w:rPr>
          <w:rFonts w:hint="eastAsia" w:asciiTheme="minorEastAsia" w:hAnsiTheme="minorEastAsia" w:eastAsiaTheme="minorEastAsia" w:cstheme="minorEastAsia"/>
          <w:color w:val="000000"/>
          <w:kern w:val="0"/>
          <w:szCs w:val="28"/>
        </w:rPr>
        <w:t>未经培训的，除个别特殊情况外，不能发展入党。</w:t>
      </w:r>
    </w:p>
    <w:p>
      <w:pPr>
        <w:widowControl/>
        <w:shd w:val="clear" w:color="auto" w:fill="FFFFFF"/>
        <w:wordWrap w:val="0"/>
        <w:spacing w:beforeLines="50" w:afterLines="50" w:line="560" w:lineRule="exact"/>
        <w:jc w:val="center"/>
        <w:rPr>
          <w:rFonts w:ascii="黑体" w:hAnsi="黑体" w:eastAsia="黑体" w:cs="宋体"/>
          <w:color w:val="000000"/>
          <w:kern w:val="0"/>
          <w:szCs w:val="28"/>
        </w:rPr>
      </w:pPr>
      <w:r>
        <w:rPr>
          <w:rFonts w:hint="eastAsia" w:ascii="黑体" w:hAnsi="黑体" w:eastAsia="黑体" w:cs="宋体"/>
          <w:color w:val="000000"/>
          <w:kern w:val="0"/>
          <w:szCs w:val="28"/>
        </w:rPr>
        <w:t>第四章</w:t>
      </w:r>
      <w:r>
        <w:rPr>
          <w:rFonts w:hint="eastAsia" w:ascii="黑体" w:hAnsi="黑体" w:eastAsia="黑体" w:cs="Times New Roman"/>
          <w:color w:val="000000"/>
          <w:kern w:val="0"/>
          <w:szCs w:val="28"/>
        </w:rPr>
        <w:t xml:space="preserve">  </w:t>
      </w:r>
      <w:r>
        <w:rPr>
          <w:rFonts w:hint="eastAsia" w:ascii="黑体" w:hAnsi="黑体" w:eastAsia="黑体" w:cs="宋体"/>
          <w:color w:val="000000"/>
          <w:kern w:val="0"/>
          <w:szCs w:val="28"/>
        </w:rPr>
        <w:t>预备党员的接收</w:t>
      </w:r>
    </w:p>
    <w:p>
      <w:pPr>
        <w:widowControl/>
        <w:shd w:val="clear" w:color="auto" w:fill="FFFFFF"/>
        <w:wordWrap w:val="0"/>
        <w:spacing w:line="560" w:lineRule="exact"/>
        <w:ind w:firstLine="640"/>
        <w:jc w:val="left"/>
        <w:rPr>
          <w:rFonts w:ascii="Verdana" w:hAnsi="Verdana" w:cs="宋体"/>
          <w:color w:val="000000"/>
          <w:kern w:val="0"/>
          <w:szCs w:val="28"/>
        </w:rPr>
      </w:pPr>
      <w:r>
        <w:rPr>
          <w:rFonts w:hint="eastAsia" w:ascii="仿宋_GB2312" w:hAnsi="Verdana" w:eastAsia="仿宋_GB2312" w:cs="宋体"/>
          <w:b/>
          <w:color w:val="000000"/>
          <w:kern w:val="0"/>
          <w:szCs w:val="28"/>
        </w:rPr>
        <w:t>第二十条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接收预备党员应当严格按照党章规定的程序办理。</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第二十一条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支部委员会应当对发展对象进行严格审查，经集体讨论认为合格后，对拟提交支部大会讨论的发展对象进行公示。</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（一）公示期：5个工作日。</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 xml:space="preserve">（二）公示内容： </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1.党支部拟讨论接收公示对象为预备党员的决定。</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2.公示对象姓名、性别、年龄、文化程度、主要经历、所在岗位及职务、奖惩情况。</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3.被列为入党积极分子和发展对象时间、政治审查及参加集中培训情况，培养联系人、入党介绍人姓名。</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4.公示起止日期。</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5.党支部及其上级党组织联系人、联系电话、来信来访地址。</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（三）公示范围：一般为公示对象工作、学习、生活所在单位或地区。</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（四）公示形式：在公告栏、宣传橱窗等张贴公告，在电子显示栏播放，在内部网站公开等。</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对公示期内接到的反映，党组织要进行调查核实，问题性质比较严重、一时难以查实但又不能轻易否定的，暂缓发展；经核实问题严重的，不予发展。</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第二十二条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对公示无异议的发展对象，经支部委员会集体讨论认为合格的，在5个工作日内报所在党委预审。</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报送党委预审的材料包括：</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1.入党申请书。</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2.个人自传。</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3.《入党积极分子培养考察表》。</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4.思想汇报。</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5.征求群众意见情况材料。</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6.党校结业证书、参加集中培训证书。</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7.政治审查材料（含政治审查结论性材料）。</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8.公示情况材料。</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9.学生的学习成绩单等其他需要报送的材料。</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第二十三条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党委在接到各党支部上报的预审材料10个工作日之内，对发展对象的条件、培养教育情况等进行审查，根据需要听取执纪执法等相关部门的意见。审查结果形成《党委对发展对象预审结果的通知》，以书面形式通知党支部，并向审查合格的发展对象发放《入党志愿书》。党支部书记和入党介绍人指导发展对象填写《入党志愿书》。</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第二十四条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经党委预审合格的发展对象，由支部委员会提交支部大会讨论。召开讨论接收预备党员的支部大会，有表决权的到会人数必须超过应到会有表决权人数的半数。党支部召开接收预备党员的支部大会之前，必须事先报告所在党委，党委可酌情派人参加支部大会。</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支部大会讨论接收预备党员的主要程序是：</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（一）主持人（由党支部书记担任）报告到会党员人数，明确能否召开会议。</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 xml:space="preserve">（二）全体起立，奏唱国际歌。 </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 xml:space="preserve">（三）发展对象宣读《入党志愿书》，汇报对党的认识、入党动机、本人履历、家庭和主要社会关系情况，以及需向党组织说明的问题。 </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 xml:space="preserve">（四）入党介绍人如实介绍情况，并对其能否入党表明意见。 </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 xml:space="preserve">（五）组织委员（或支部书记）代表支部委员会向大会报告对发展对象的审查情况。 </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 xml:space="preserve">（六）与会党员充分讨论并发表意见。 </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七）采取无记名投票的方式进行表决。赞成人数超过应到会有表决权的正式党员的半数，才能通过接收预备党员的决议。因故不能到会的有表决权的正式党员，在支部大会召开前正式向党支部提出书面意见的，应当统计在票数内。</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（八）宣读并通过支部大会决议。支部大会决议主要包括：发展对象的主要表现和公示情况；应到会和实际到会有表决权的党员人数；表决形式和表决结果；通过决议的日期；支部书记签名。</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（九）发展对象表态。</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如条件许可，也可请到会的入党积极分子发言、上级党委同志讲话。</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第二十五条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支部大会讨论两个以上的发展对象入党时，必须逐个讨论和表决。</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第二十六条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党支部应当及时将支部大会决议写入《入党志愿书》，在支部大会讨论接收预备党员后3个工作日内，将下述材料报送所在党委审批：</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1.入党申请书</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2.个人自传</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3.《入党积极分子培养考察表》</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4.思想汇报</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5.征求群众意见情况材料</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6.党校结业证书、参加集中培训证书</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7.政治审查材料（含政治审查结论性材料）</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8.公示情况材料</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9. 票决情况汇总表</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10.《入党志愿书》</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11.学生的学习成绩单等其他需要报送的材料</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第二十七条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预备党员必须由党委审批。党总支不能审批预备党员，但应当对支部大会通过接收的预备党员进行审议，并在10个工作日内报上一级党委审批。</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除另有规定外，临时党组织不能接收、审批预备党员。</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第二十八条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党委审批前应当指派党委委员同发展对象谈话，作进一步的了解，并帮助发展对象提高对党的认识。谈话人应当将谈话情况和自己对发展对象能否入党的意见，如实填写在《入党志愿书》上，并向党委汇报。</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第二十九条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党委审批预备党员，必须集体讨论和表决。党委会审批两个以上的发展对象入党时，应当逐个审议和表决。</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党委主要审议发展对象是否具备党员条件、入党手续是否完备。发展对象符合党员条件、入党手续完备的，批准其为预备党员。党委审批意见写入《入党志愿书》，注明预备期的起止时间，并通知报批的党支部。党支部应当及时通知本人并在党员大会上宣布。对未被批准入党的，应当通知党支部和本人，做好思想工作。</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第三十条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党委对党支部上报的接收预备党员的决议，应当在三个月内审批，并在审批后5个工作日内报上级党委组织部门备案。如遇特殊情况可适当延长审批时间，但不得超过六个月。</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第三十一条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发展对象未来三个月内将离开工作、学习单位的，一般不办理接收预备党员的手续。原则上在毕业学期不办理接收毕业班学生为预备党员的手续。</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第三十二条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对在中国特色社会主义事业中为党和人民利益英勇献身，事迹突出，在一定范围内有较大影响，生前一贯表现良好并曾向党组织提出过入党要求的人员，可以追认为党员。</w:t>
      </w:r>
    </w:p>
    <w:p>
      <w:pPr>
        <w:widowControl/>
        <w:shd w:val="clear" w:color="auto" w:fill="FFFFFF"/>
        <w:wordWrap w:val="0"/>
        <w:spacing w:line="560" w:lineRule="exact"/>
        <w:ind w:firstLine="640"/>
        <w:jc w:val="left"/>
        <w:rPr>
          <w:rFonts w:ascii="仿宋_GB2312" w:hAnsi="Verdana" w:eastAsia="仿宋_GB2312" w:cs="宋体"/>
          <w:color w:val="000000"/>
          <w:kern w:val="0"/>
          <w:szCs w:val="28"/>
        </w:rPr>
      </w:pPr>
      <w:r>
        <w:rPr>
          <w:rFonts w:hint="eastAsia" w:asciiTheme="minorEastAsia" w:hAnsiTheme="minorEastAsia" w:eastAsiaTheme="minorEastAsia" w:cstheme="minorEastAsia"/>
          <w:color w:val="000000"/>
          <w:kern w:val="0"/>
          <w:szCs w:val="28"/>
        </w:rPr>
        <w:t>追认党员必须严格掌握，由所在单位党组织讨论决定后，经校党委审查，报省一级党委批准。</w:t>
      </w:r>
    </w:p>
    <w:p>
      <w:pPr>
        <w:widowControl/>
        <w:shd w:val="clear" w:color="auto" w:fill="FFFFFF"/>
        <w:wordWrap w:val="0"/>
        <w:spacing w:beforeLines="50" w:afterLines="50" w:line="560" w:lineRule="exact"/>
        <w:jc w:val="center"/>
        <w:rPr>
          <w:rFonts w:ascii="黑体" w:hAnsi="黑体" w:eastAsia="黑体" w:cs="宋体"/>
          <w:color w:val="000000"/>
          <w:kern w:val="0"/>
          <w:szCs w:val="28"/>
        </w:rPr>
      </w:pPr>
      <w:r>
        <w:rPr>
          <w:rFonts w:hint="eastAsia" w:ascii="黑体" w:hAnsi="黑体" w:eastAsia="黑体" w:cs="宋体"/>
          <w:color w:val="000000"/>
          <w:kern w:val="0"/>
          <w:szCs w:val="28"/>
        </w:rPr>
        <w:t>第五章  预备党员的教育、考察和转正</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第三十三条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党支部应当及时将党委批准的预备党员编入党支部和党小组，对预备党员继续进行教育和考察。</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第三十四条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预备党员必须面对党旗进行宣誓。入党宣誓仪式，一般由基层党委（党总支）或党支部组织进行。入党宣誓仪式由党支部组织进行的，所在党委应派人参加。</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入党宣誓仪式的一般程序为：</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1.奏唱《国际歌》。</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2.主持人致辞。</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3.预备党员面向党旗宣誓。</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4.宣誓人代表讲话。</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5.党组织负责同志讲话。</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第三十五条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基层党委（党总支）和党支部应当通过党的组织生活、听取本人汇报、个别谈心、集中培训、实践锻炼等方式，对预备党员进行教育和考察。入党介绍人必须负责地填写《中国共产党预备党员考察表》（以下简称《预备党员考察表》），发现问题要及时同本人谈话。</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 xml:space="preserve">预备党员须参加党课高级班，每季度至少要向党支部递交一份书面思想汇报，并按时提交半年小结、预备期总结。 </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第三十六条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预备党员的预备期为一年。预备期从支部大会通过其为预备党员之日算起。预备党员在预备期满之前两周左右，应向所在支部提交书面转正申请。</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第三十七条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预备党员预备期满，党支部应及时（一般在15个工作日之内，特殊情况不得超过两个月）召开支部大会讨论其能否转为正式党员。认真履行党员义务、具备党员条件的，应当按期转为正式党员；在预备期内不能起到先锋模范作用，需要继续考察和教育的，可以延长一次预备期，延长时间不能少于半年，最长不超过一年；不履行党员义务、不具备党员条件的，应当取消其预备党员资格。</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预备党员违犯党纪，情节较轻，尚可保留预备党员资格的，应当对其进行批评教育或延长预备期；情节较重、受到严重警告及以上处分的，应当取消其预备党员资格。</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预备党员转为正式党员、延长预备期或取消预备党员资格，应当经支部大会讨论通过，并报所在党委批准。</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第三十八条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预备党员转正的手续是：本人向党支部提出书面转正申请；党小组提出意见；党支部征求党员和群众的意见；支部委员会审查；对拟转正的预备党员进行公示；支部大会讨论、表决通过；报所在党委审批。</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第三十九条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党支部对拟转正的预备党员进行公示的公示期、公示范围、公示形式与本细则第二十一条的要求相同。公示内容为：</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1.党支部拟讨论预备党员转正的决定。</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2.公示对象姓名、性别、年龄、文化程度、主要经历、所在岗位及职务、奖惩情况。</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3.被批准为预备党员的时间。</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4.公示起止日期。</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5.党支部及其上级党组织联系人、联系电话、来信来访地址。</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对公示期内接到的反映，党组织要进行调查核实，问题性质比较严重、一时难以查实但又不能轻易否定的，暂缓转正；经核实问题严重的，不予转正，并取消其预备党员资格。</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第四十条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讨论预备党员转正的支部大会，对到会人数、赞成人数等要求与讨论接收预备党员的支部大会相同。讨论预备党员转正的支部大会主要议程如下：</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1. 主持人（由党支部书记担任）报告到会党员人数，明确能否召开会议。</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2.预备党员宣读转正申请，汇报一年来各方面的情况，特别是针对党支部接收预备党员大会上党员的意见进行改进的情况。</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3.与会党员充分讨论并发表意见。</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4.大会表决（无记名投票方式）。</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5.宣读并通过支部大会决议。</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6.预备党员表态。</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第四十一条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党支部应当及时将支部大会决议写入《入党志愿书》，在支部大会讨论预备党员转正后3个工作日内，将相关材料报所在党委审批。对延长预备期或取消预备党员资格的情况，党支部须提交相关说明材料。</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党支部报送党委审批的材料包括：</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1.《入党志愿书》</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2. 预备党员转正申请</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3. 预备党员半年小结、预备期总结、思想汇报</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4.《预备党员考察表》</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5. 公示情况材料</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6. 预备党员转正票决情况汇总表</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7.其他需要报送的材料。</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第四十二条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党委对所属党支部上报的预备党员转正的决议，应当在三个月内审批，并在审批后10个工作日内报上级党委组织部门备案。党委审批结果应当及时通知党支部。党支部书记应当同本人谈话，并将审批结果在党员大会上宣布。</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对新接收的预备党员，所在党委（党总支）一般应在10个工作日内做好党员信息库的维护、更新工作。</w:t>
      </w:r>
    </w:p>
    <w:p>
      <w:pPr>
        <w:widowControl/>
        <w:shd w:val="clear" w:color="auto" w:fill="FFFFFF"/>
        <w:wordWrap w:val="0"/>
        <w:spacing w:line="560" w:lineRule="exact"/>
        <w:ind w:firstLine="640"/>
        <w:jc w:val="left"/>
        <w:rPr>
          <w:rFonts w:ascii="仿宋_GB2312" w:hAnsi="Verdana" w:eastAsia="仿宋_GB2312" w:cs="宋体"/>
          <w:color w:val="000000"/>
          <w:kern w:val="0"/>
          <w:szCs w:val="28"/>
        </w:rPr>
      </w:pPr>
      <w:r>
        <w:rPr>
          <w:rFonts w:hint="eastAsia" w:asciiTheme="minorEastAsia" w:hAnsiTheme="minorEastAsia" w:eastAsiaTheme="minorEastAsia" w:cstheme="minorEastAsia"/>
          <w:color w:val="000000"/>
          <w:kern w:val="0"/>
          <w:szCs w:val="28"/>
        </w:rPr>
        <w:t>党员的党龄，从预备期满转为正式党员之日算起。</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第四十三条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预备期未满的预备党员毕业离校或工作调动时，应当及时报告所在党组织。党组织应当及时将对其培养教育和考察的情况，认真负责地介绍给接收预备党员的党组织。</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基层党组织应当对转入的预备党员的入党材料进行严格审查，对无法认定的预备党员，报校党委组织部批准，不予承认。</w:t>
      </w:r>
    </w:p>
    <w:p>
      <w:pPr>
        <w:widowControl/>
        <w:shd w:val="clear" w:color="auto" w:fill="FFFFFF"/>
        <w:wordWrap w:val="0"/>
        <w:spacing w:line="560" w:lineRule="exact"/>
        <w:ind w:firstLine="608"/>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第四十四条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基层党组织对转入的预备党员，在其预备期满时，如认为有必要，可推迟讨论其转正问题，推迟时间不超过六个月。转为正式党员的，其转正时间自预备期满之日算起。</w:t>
      </w:r>
    </w:p>
    <w:p>
      <w:pPr>
        <w:widowControl/>
        <w:shd w:val="clear" w:color="auto" w:fill="FFFFFF"/>
        <w:wordWrap w:val="0"/>
        <w:spacing w:line="560" w:lineRule="exact"/>
        <w:ind w:firstLine="608"/>
        <w:jc w:val="left"/>
        <w:rPr>
          <w:rFonts w:ascii="仿宋_GB2312" w:hAnsi="Verdana" w:eastAsia="仿宋_GB2312" w:cs="宋体"/>
          <w:color w:val="000000"/>
          <w:kern w:val="0"/>
          <w:szCs w:val="28"/>
        </w:rPr>
      </w:pPr>
      <w:r>
        <w:rPr>
          <w:rFonts w:hint="eastAsia" w:ascii="仿宋_GB2312" w:hAnsi="Verdana" w:eastAsia="仿宋_GB2312" w:cs="宋体"/>
          <w:b/>
          <w:color w:val="000000"/>
          <w:kern w:val="0"/>
          <w:szCs w:val="28"/>
        </w:rPr>
        <w:t>第四十五条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预备党员转正后，党支部应当及时将其《入党志愿书》、入党申请书、政治审查材料、转正申请书和培养教育考察材料，交所在党委存入本人人事档案。无人事档案的，建立党员档案，由所在党委保存。</w:t>
      </w:r>
    </w:p>
    <w:p>
      <w:pPr>
        <w:widowControl/>
        <w:shd w:val="clear" w:color="auto" w:fill="FFFFFF"/>
        <w:wordWrap w:val="0"/>
        <w:spacing w:beforeLines="50" w:afterLines="50" w:line="560" w:lineRule="exact"/>
        <w:jc w:val="center"/>
        <w:rPr>
          <w:rFonts w:ascii="黑体" w:hAnsi="黑体" w:eastAsia="黑体" w:cs="宋体"/>
          <w:color w:val="000000"/>
          <w:kern w:val="0"/>
          <w:szCs w:val="28"/>
        </w:rPr>
      </w:pPr>
      <w:r>
        <w:rPr>
          <w:rFonts w:hint="eastAsia" w:ascii="黑体" w:hAnsi="黑体" w:eastAsia="黑体" w:cs="宋体"/>
          <w:color w:val="000000"/>
          <w:kern w:val="0"/>
          <w:szCs w:val="28"/>
        </w:rPr>
        <w:t>第六章  发展党员工作的领导和纪律</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第四十六条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各级党组织必须把发展党员工作列入重要议事日程，纳入党建工作责任制，作为党建工作述职、评议、考核和党务公开的重要内容。</w:t>
      </w:r>
    </w:p>
    <w:p>
      <w:pPr>
        <w:widowControl/>
        <w:shd w:val="clear" w:color="auto" w:fill="FFFFFF"/>
        <w:wordWrap w:val="0"/>
        <w:spacing w:line="560" w:lineRule="exact"/>
        <w:ind w:firstLine="640"/>
        <w:jc w:val="left"/>
        <w:rPr>
          <w:rFonts w:ascii="仿宋_GB2312" w:hAnsi="Verdana" w:eastAsia="仿宋_GB2312" w:cs="宋体"/>
          <w:color w:val="000000"/>
          <w:kern w:val="0"/>
          <w:szCs w:val="28"/>
        </w:rPr>
      </w:pPr>
      <w:r>
        <w:rPr>
          <w:rFonts w:hint="eastAsia" w:asciiTheme="minorEastAsia" w:hAnsiTheme="minorEastAsia" w:eastAsiaTheme="minorEastAsia" w:cstheme="minorEastAsia"/>
          <w:color w:val="000000"/>
          <w:kern w:val="0"/>
          <w:szCs w:val="28"/>
        </w:rPr>
        <w:t>对具备发展党员条件但长期不做发展党员工作的基层党组织，上级党委应当加强指导和督促检查，必要时对其进行组织整顿。</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第四十七条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学校各级党组织要认真落实发展党员计划，把握工作进度，上半年发展党员工作应当在5月底前完成，下半年发展党员工作应当在11月底前完成。各党委（党总支）每半年要开展一次发展党员工作自查，每年要向校党委报告发展党员工作情况和发展党员工作计划，及时填报有关报表，如实反映存在的问题。</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校党委组织部不定期对基层党组织发展党员工作进行跟踪督导，及时发现和研究解决发展党员工作中的苗头性、倾向性问题，每年向上级党组织报告发展党员工作情况和发展党员工作计划。</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第四十八条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校党委及党委组织部应当重视对组织员的选拔、配备和培训，基层党委（党总支）应加强对党支部工作的指导和支部书记的培训，充分发挥他们在发展党员工作中的作用。</w:t>
      </w:r>
    </w:p>
    <w:p>
      <w:pPr>
        <w:widowControl/>
        <w:shd w:val="clear" w:color="auto" w:fill="FFFFFF"/>
        <w:wordWrap w:val="0"/>
        <w:spacing w:line="560" w:lineRule="exact"/>
        <w:ind w:firstLine="640"/>
        <w:jc w:val="left"/>
        <w:rPr>
          <w:rFonts w:ascii="Verdana" w:hAnsi="Verdana" w:cs="宋体"/>
          <w:color w:val="000000"/>
          <w:kern w:val="0"/>
          <w:szCs w:val="28"/>
        </w:rPr>
      </w:pPr>
      <w:r>
        <w:rPr>
          <w:rFonts w:hint="eastAsia" w:ascii="仿宋_GB2312" w:hAnsi="Verdana" w:eastAsia="仿宋_GB2312" w:cs="宋体"/>
          <w:b/>
          <w:color w:val="000000"/>
          <w:kern w:val="0"/>
          <w:szCs w:val="28"/>
        </w:rPr>
        <w:t>第四十九条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发展党员工作应当注重“早计划、早启蒙、早发现、早培养”，坚持把优秀大学生、中青年骨干教师作为重点发展对象，把对入党积极分子的培养和考察、发展对象的确定和考察、预备党员的教育管理作为重要工作环节，实现发展党员工作制度化、规范化。</w:t>
      </w:r>
    </w:p>
    <w:p>
      <w:pPr>
        <w:widowControl/>
        <w:shd w:val="clear" w:color="auto" w:fill="FFFFFF"/>
        <w:wordWrap w:val="0"/>
        <w:spacing w:line="560" w:lineRule="exact"/>
        <w:ind w:firstLine="60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第五十条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各级党组织要规范做好发展党员工作的手续和档案管理，对因管理不善造成手续缺失、流程拖延、档案破损或遗失的，将追究有关人员责任。</w:t>
      </w:r>
    </w:p>
    <w:p>
      <w:pPr>
        <w:widowControl/>
        <w:shd w:val="clear" w:color="auto" w:fill="FFFFFF"/>
        <w:wordWrap w:val="0"/>
        <w:spacing w:line="560" w:lineRule="exact"/>
        <w:ind w:firstLine="60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第五十一条</w:t>
      </w:r>
      <w:r>
        <w:rPr>
          <w:rFonts w:hint="eastAsia" w:ascii="仿宋_GB2312" w:hAnsi="Verdana" w:eastAsia="仿宋_GB2312" w:cs="宋体"/>
          <w:b/>
          <w:bCs/>
          <w:color w:val="000000"/>
          <w:kern w:val="0"/>
          <w:szCs w:val="28"/>
        </w:rPr>
        <w:t xml:space="preserve">  </w:t>
      </w:r>
      <w:r>
        <w:rPr>
          <w:rFonts w:hint="eastAsia" w:asciiTheme="minorEastAsia" w:hAnsiTheme="minorEastAsia" w:eastAsiaTheme="minorEastAsia" w:cstheme="minorEastAsia"/>
          <w:color w:val="000000"/>
          <w:kern w:val="0"/>
          <w:szCs w:val="28"/>
        </w:rPr>
        <w:t>各级党组织对发展党员工作中出现的违纪问题和不正之风，应当严肃查处。对不坚持标准、不履行程序、超过审批时限和培养考察失职、审查把关不严的党组织及其负责人、直接责任人进行批评教育，情节严重的给予纪律处分。典型案例应当及时通报，对违反规定吸收入党的，一律不予承认，并在支部大会上公布。</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对采取弄虚作假或其他手段把不符合党员条件的人发展为党员，或为非党员出具党员身份证明的，应当依纪依法严肃处理。</w:t>
      </w:r>
    </w:p>
    <w:p>
      <w:pPr>
        <w:widowControl/>
        <w:shd w:val="clear" w:color="auto" w:fill="FFFFFF"/>
        <w:wordWrap w:val="0"/>
        <w:spacing w:line="560" w:lineRule="exact"/>
        <w:ind w:firstLine="592"/>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第五十二条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《入党志愿书》的式样采用中央组织部制定、中共北京市委组织部印制的统一式样，并由校党委组织部编号发放，各级党组织要严格管理。</w:t>
      </w:r>
    </w:p>
    <w:p>
      <w:pPr>
        <w:widowControl/>
        <w:shd w:val="clear" w:color="auto" w:fill="FFFFFF"/>
        <w:wordWrap w:val="0"/>
        <w:spacing w:beforeLines="50" w:afterLines="50" w:line="560" w:lineRule="exact"/>
        <w:jc w:val="center"/>
        <w:rPr>
          <w:rFonts w:ascii="黑体" w:hAnsi="黑体" w:eastAsia="黑体" w:cs="宋体"/>
          <w:color w:val="000000"/>
          <w:kern w:val="0"/>
          <w:szCs w:val="28"/>
        </w:rPr>
      </w:pPr>
      <w:r>
        <w:rPr>
          <w:rFonts w:hint="eastAsia" w:ascii="黑体" w:hAnsi="黑体" w:eastAsia="黑体" w:cs="宋体"/>
          <w:color w:val="000000"/>
          <w:kern w:val="0"/>
          <w:szCs w:val="28"/>
        </w:rPr>
        <w:t>第七章  附则</w:t>
      </w:r>
    </w:p>
    <w:p>
      <w:pPr>
        <w:widowControl/>
        <w:shd w:val="clear" w:color="auto" w:fill="FFFFFF"/>
        <w:wordWrap w:val="0"/>
        <w:spacing w:line="560" w:lineRule="exact"/>
        <w:ind w:firstLine="640"/>
        <w:jc w:val="left"/>
        <w:rPr>
          <w:rFonts w:ascii="仿宋_GB2312" w:hAnsi="Verdana" w:eastAsia="仿宋_GB2312" w:cs="宋体"/>
          <w:color w:val="000000"/>
          <w:kern w:val="0"/>
          <w:szCs w:val="28"/>
        </w:rPr>
      </w:pPr>
      <w:r>
        <w:rPr>
          <w:rFonts w:hint="eastAsia" w:ascii="仿宋_GB2312" w:hAnsi="Verdana" w:eastAsia="仿宋_GB2312" w:cs="宋体"/>
          <w:b/>
          <w:color w:val="000000"/>
          <w:kern w:val="0"/>
          <w:szCs w:val="28"/>
        </w:rPr>
        <w:t>第五十三条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本细则由校党委组织部负责解释。</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仿宋_GB2312" w:hAnsi="Verdana" w:eastAsia="仿宋_GB2312" w:cs="宋体"/>
          <w:b/>
          <w:color w:val="000000"/>
          <w:kern w:val="0"/>
          <w:szCs w:val="28"/>
        </w:rPr>
        <w:t>第五十四条</w:t>
      </w:r>
      <w:r>
        <w:rPr>
          <w:rFonts w:hint="eastAsia" w:ascii="仿宋_GB2312" w:hAnsi="Verdana" w:eastAsia="仿宋_GB2312" w:cs="宋体"/>
          <w:color w:val="000000"/>
          <w:kern w:val="0"/>
          <w:szCs w:val="28"/>
        </w:rPr>
        <w:t xml:space="preserve">  </w:t>
      </w:r>
      <w:r>
        <w:rPr>
          <w:rFonts w:hint="eastAsia" w:asciiTheme="minorEastAsia" w:hAnsiTheme="minorEastAsia" w:eastAsiaTheme="minorEastAsia" w:cstheme="minorEastAsia"/>
          <w:color w:val="000000"/>
          <w:kern w:val="0"/>
          <w:szCs w:val="28"/>
        </w:rPr>
        <w:t>本细则自2015年9月28日起施行。此前我校制定的有关发展党员工作的规定和解释，凡与本细则不一致的，均以本细则为准。</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br w:type="page"/>
      </w:r>
    </w:p>
    <w:p>
      <w:pPr>
        <w:wordWrap w:val="0"/>
        <w:spacing w:line="560" w:lineRule="exact"/>
        <w:jc w:val="left"/>
        <w:rPr>
          <w:rFonts w:ascii="仿宋_GB2312" w:eastAsia="仿宋_GB2312"/>
          <w:b/>
          <w:color w:val="000000"/>
          <w:sz w:val="30"/>
          <w:szCs w:val="32"/>
        </w:rPr>
      </w:pPr>
      <w:r>
        <w:rPr>
          <w:rFonts w:hint="eastAsia" w:ascii="仿宋_GB2312" w:eastAsia="仿宋_GB2312"/>
          <w:b/>
          <w:sz w:val="30"/>
        </w:rPr>
        <w:t>附件1：</w:t>
      </w:r>
      <w:r>
        <w:rPr>
          <w:rFonts w:hint="eastAsia" w:ascii="仿宋_GB2312" w:eastAsia="仿宋_GB2312"/>
          <w:b/>
          <w:color w:val="000000"/>
          <w:sz w:val="30"/>
          <w:szCs w:val="32"/>
        </w:rPr>
        <w:t>《中国共产党入党志愿书》填写规范</w:t>
      </w:r>
    </w:p>
    <w:p>
      <w:pPr>
        <w:wordWrap w:val="0"/>
        <w:spacing w:line="560" w:lineRule="exact"/>
        <w:jc w:val="left"/>
        <w:rPr>
          <w:rFonts w:ascii="仿宋_GB2312" w:eastAsia="仿宋_GB2312"/>
          <w:color w:val="000000"/>
          <w:sz w:val="30"/>
          <w:szCs w:val="32"/>
        </w:rPr>
      </w:pP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中国共产党入党志愿书》（以下简称《入党志愿书》）封面，“申请人姓名”由本人填写。《入党志愿书》中，基本情况、“入党志愿”、“本人经历”、“何时何地加入中国共产主义青年团”、“何时何地参加过何种民主党派或工商联，任何职务”、“何时何地参加过何种反动组织或封建迷信组织，任何职务，有何活动，以及有何其他政治历史问题，结论如何”、“何时何地何原因受到何种奖励”、“何时何地何原因受到何种处分”、“家庭主要成员情况”、“主要社会关系情况”、“需要向党组织说明的问题”、“本人签名或盖章”等栏目，由本人填写。其他栏目由党支部和上级党组织填写。</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填写《入党志愿书》应注意以下事项：</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1.在填写《入党志愿书》前，党支部书记和入党介绍人应对入党申请人进行党的基本知识教育，将填写《入党志愿书》的目的和意义、填写内容和要求做详细说明。入党申请人应根据要求严肃、认真、忠实地逐项填写清楚，不得隐瞒或伪造。须使用钢笔、签字笔或毛笔填写，并使用黑色或蓝黑色墨水。字迹要清晰工整。</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2.封面：“申请人姓名”应填写与本人身份证一致的名字。</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3.填写“基本情况”中的个人信息，要与身份证一致。“民族”应填写全称（如汉族、回族、维吾尔族等）。“籍贯”填写本人的祖居地（指祖父的长期居住地），填写到县（市、区）。“出生地”按现行行政区划填写到县（市、区）。“学历”填写已取得毕业证书的最后学历。“学位或职称”填写已取得的最高学位或最高专业技术任职资格。“单位职务或职业”填写具体工作部门和现在实际担任的主要职务。“现居住地址”填写本人现固定居住的详细地址，或与身份证上的一致。“有何专长”填写本人在专业、文艺、体育、计算机、外语等方面的特长，不填写兴趣爱好。</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4.填写“入党志愿”时，应着重写本人对党的认识、入党动机以及入党的决心等，深入分析自己的优缺点，明确今后的努力方向，实事求是地写出思想发展和变化过程。</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5.“何时何地加入中国共产主义青年团”、“何时何地参加过何种民主党派或工商联，任何职务”和“何时何地参加过何种反动组织或封建迷信组织，任何职务，有何活动，以及有何其他政治历史问题，结论如何”中的“何地”，应填写到工作、学习单位或乡镇、街道等。“何时何地何原因受过何种奖励”中的“奖励”指凡受各级党政军机关、学校、厂矿企业事业单位正式表彰或授予各种荣誉称号的，均可按时间顺序分别填写。要写明受奖励的时间、授奖励的单位、奖励名称、享受待遇情况等。“何时何地何原因受过何种处分”填写受到党纪、政纪、团纪处分或刑事处罚的情况。经组织复查被平反纠正的不需填写。</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6.填写“本人经历”一栏，应从上小学填起，起止年月前后要衔接。“在何地、何单位”要写全称。“任何职”应写明主要职务。参加电大、函大、夜大、自学考试等学习的，均应填写，取得学位的在相应栏目中注明。“证明人”填写熟悉本人情况的人或一同学习、工作过的人。</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7.“家庭主要成员”是指和自己有直接血缘关系或婚姻关系的直系亲属。已婚的要填写配偶情况，其他成员主要填写本人的父母（或抚养者）和子女，以及和本人长期在一起生活的家庭成员。填写“关系”用书面语，例如：父亲、母亲等。</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8.“主要社会关系”是指本人的旁系亲属，如配偶的父母、分居的兄弟姐妹、伯、叔、姑、舅、姨等。填写“关系”用书面语，例如：叔叔、姑姑等。</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9.“需要向党组织说明的问题”一栏，主要填写本人需要向党组织说明，而在其他项目中不好填写的问题。</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10.某些项目没有内容可填写时，应注明“无”。</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11.“入党介绍人意见”一栏由入党介绍人填写。</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12.“支部大会通过接收申请人为预备党员的决议”一栏由党支部书记填写。</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13.“上级党组织指派专人进行谈话情况和对申请人入党的意见”一栏，由党委委员或组织员，在与申请人谈话后，如实填写谈话情况和自己对申请人能否入党的意见。</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14.“总支部审查（审批）意见”一栏由党总支书记填写，参考格式如下：</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经XX年XX月XX日党总支委员会讨论，审议通过XX党支部接收XXX为中共预备党员的决议，报上级党委审批。</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15.“基层党委审批意见”一栏由党委填写。参考格式如下：</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经XX年XX月XX日党委会讨论，批准XXX同志为中共预备党员。预备期１年，从 XX年XX月XX日算起。</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16.“支部大会通过预备党员能否转为正式党员的决议”一栏由党支部书记填写。</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17.“总支部审查（审批）意见”一栏由党总支书记填写，参考格式如下：</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经XX年XX月XX日党总支委员会讨论，同意XXX同志按期转为中共正式党员。</w:t>
      </w:r>
    </w:p>
    <w:p>
      <w:pPr>
        <w:widowControl/>
        <w:shd w:val="clear" w:color="auto" w:fill="FFFFFF"/>
        <w:wordWrap w:val="0"/>
        <w:spacing w:line="560" w:lineRule="exact"/>
        <w:ind w:firstLine="640"/>
        <w:jc w:val="left"/>
        <w:rPr>
          <w:rFonts w:hint="eastAsia" w:asciiTheme="minorEastAsia" w:hAnsiTheme="minorEastAsia" w:eastAsiaTheme="minorEastAsia" w:cstheme="minorEastAsia"/>
          <w:color w:val="000000"/>
          <w:kern w:val="0"/>
          <w:szCs w:val="28"/>
        </w:rPr>
      </w:pPr>
      <w:r>
        <w:rPr>
          <w:rFonts w:hint="eastAsia" w:asciiTheme="minorEastAsia" w:hAnsiTheme="minorEastAsia" w:eastAsiaTheme="minorEastAsia" w:cstheme="minorEastAsia"/>
          <w:color w:val="000000"/>
          <w:kern w:val="0"/>
          <w:szCs w:val="28"/>
        </w:rPr>
        <w:t>18.“基层党委审批意见”一栏由党委填写，参考格式如下：</w:t>
      </w:r>
    </w:p>
    <w:p>
      <w:pPr>
        <w:widowControl/>
        <w:shd w:val="clear" w:color="auto" w:fill="FFFFFF"/>
        <w:wordWrap w:val="0"/>
        <w:spacing w:line="560" w:lineRule="exact"/>
        <w:ind w:firstLine="640"/>
        <w:jc w:val="left"/>
        <w:rPr>
          <w:rFonts w:ascii="仿宋_GB2312" w:hAnsi="宋体" w:eastAsia="仿宋_GB2312" w:cs="宋体"/>
          <w:color w:val="000000"/>
          <w:kern w:val="0"/>
          <w:sz w:val="30"/>
          <w:szCs w:val="32"/>
        </w:rPr>
      </w:pPr>
      <w:r>
        <w:rPr>
          <w:rFonts w:hint="eastAsia" w:asciiTheme="minorEastAsia" w:hAnsiTheme="minorEastAsia" w:eastAsiaTheme="minorEastAsia" w:cstheme="minorEastAsia"/>
          <w:color w:val="000000"/>
          <w:kern w:val="0"/>
          <w:szCs w:val="28"/>
        </w:rPr>
        <w:t>经XX年XX月XX日党委会讨论，批准XXX同志按期转为中共正式党员。党龄从XX年XX月XX日算起。</w:t>
      </w:r>
    </w:p>
    <w:p>
      <w:pPr>
        <w:wordWrap w:val="0"/>
        <w:spacing w:line="560" w:lineRule="exact"/>
        <w:rPr>
          <w:rFonts w:ascii="仿宋_GB2312" w:eastAsia="仿宋_GB2312"/>
          <w:b/>
          <w:color w:val="000000"/>
          <w:spacing w:val="10"/>
          <w:sz w:val="30"/>
          <w:szCs w:val="32"/>
        </w:rPr>
      </w:pPr>
      <w:r>
        <w:rPr>
          <w:rFonts w:hint="eastAsia" w:ascii="仿宋_GB2312" w:eastAsia="仿宋_GB2312"/>
          <w:b/>
          <w:sz w:val="30"/>
        </w:rPr>
        <w:t>附件2：</w:t>
      </w:r>
      <w:r>
        <w:rPr>
          <w:rFonts w:hint="eastAsia" w:ascii="仿宋_GB2312" w:eastAsia="仿宋_GB2312"/>
          <w:b/>
          <w:color w:val="000000"/>
          <w:spacing w:val="10"/>
          <w:sz w:val="30"/>
          <w:szCs w:val="32"/>
        </w:rPr>
        <w:t>政治审查函调信（参考模板）</w:t>
      </w:r>
    </w:p>
    <w:p>
      <w:pPr>
        <w:wordWrap w:val="0"/>
        <w:spacing w:line="560" w:lineRule="exact"/>
        <w:rPr>
          <w:rFonts w:ascii="仿宋_GB2312" w:eastAsia="仿宋_GB2312"/>
          <w:color w:val="000000"/>
          <w:spacing w:val="10"/>
          <w:sz w:val="30"/>
          <w:szCs w:val="32"/>
        </w:rPr>
      </w:pPr>
    </w:p>
    <w:p>
      <w:pPr>
        <w:wordWrap w:val="0"/>
        <w:spacing w:line="560" w:lineRule="exact"/>
        <w:ind w:firstLine="150" w:firstLineChars="50"/>
        <w:rPr>
          <w:rFonts w:ascii="仿宋_GB2312" w:hAnsi="宋体" w:eastAsia="仿宋_GB2312"/>
          <w:color w:val="000000"/>
          <w:sz w:val="30"/>
          <w:szCs w:val="32"/>
        </w:rPr>
      </w:pPr>
      <w:r>
        <w:rPr>
          <w:rFonts w:hint="eastAsia" w:ascii="仿宋_GB2312" w:hAnsi="宋体" w:eastAsia="仿宋_GB2312"/>
          <w:color w:val="000000"/>
          <w:sz w:val="30"/>
          <w:szCs w:val="32"/>
          <w:u w:val="single"/>
        </w:rPr>
        <w:t xml:space="preserve">                       </w:t>
      </w:r>
      <w:r>
        <w:rPr>
          <w:rFonts w:hint="eastAsia" w:ascii="仿宋_GB2312" w:hAnsi="宋体" w:eastAsia="仿宋_GB2312"/>
          <w:color w:val="000000"/>
          <w:sz w:val="30"/>
          <w:szCs w:val="32"/>
        </w:rPr>
        <w:t>：</w:t>
      </w:r>
    </w:p>
    <w:p>
      <w:pPr>
        <w:wordWrap w:val="0"/>
        <w:spacing w:line="560" w:lineRule="exact"/>
        <w:ind w:firstLine="600" w:firstLineChars="200"/>
        <w:rPr>
          <w:rFonts w:ascii="仿宋_GB2312" w:hAnsi="宋体" w:eastAsia="仿宋_GB2312"/>
          <w:color w:val="000000"/>
          <w:sz w:val="30"/>
          <w:szCs w:val="32"/>
        </w:rPr>
      </w:pPr>
      <w:r>
        <w:rPr>
          <w:rFonts w:hint="eastAsia" w:ascii="仿宋_GB2312" w:hAnsi="宋体" w:eastAsia="仿宋_GB2312"/>
          <w:bCs/>
          <w:color w:val="000000"/>
          <w:sz w:val="30"/>
          <w:szCs w:val="32"/>
        </w:rPr>
        <w:t>贵单位XXX系我校</w:t>
      </w:r>
      <w:r>
        <w:rPr>
          <w:rFonts w:hint="eastAsia" w:ascii="仿宋_GB2312" w:hAnsi="宋体" w:eastAsia="仿宋_GB2312"/>
          <w:bCs/>
          <w:color w:val="000000"/>
          <w:sz w:val="30"/>
          <w:szCs w:val="32"/>
          <w:u w:val="single"/>
        </w:rPr>
        <w:t xml:space="preserve">        </w:t>
      </w:r>
      <w:r>
        <w:rPr>
          <w:rFonts w:hint="eastAsia" w:ascii="仿宋_GB2312" w:hAnsi="宋体" w:eastAsia="仿宋_GB2312"/>
          <w:bCs/>
          <w:color w:val="000000"/>
          <w:sz w:val="30"/>
          <w:szCs w:val="32"/>
        </w:rPr>
        <w:t>的丈夫（或妻子、父亲、母亲、兄弟、姐妹）。因组织发展需要，请贵处党组织，为XXX写一份证明材料，证明XXX如下情况：</w:t>
      </w:r>
      <w:r>
        <w:rPr>
          <w:rFonts w:hint="eastAsia" w:ascii="仿宋_GB2312" w:hAnsi="宋体" w:eastAsia="仿宋_GB2312"/>
          <w:color w:val="000000"/>
          <w:sz w:val="30"/>
          <w:szCs w:val="32"/>
        </w:rPr>
        <w:t>政治面貌及主要表现；家庭主要成员和主要社会关系中，有无政治历史问题，结论如何；在“文革”期间、1989年政治风波中的表现如何；有无参与“法轮功”等邪教组织；有无其他需要向党组织说明的事项（如有，请说明）。</w:t>
      </w:r>
    </w:p>
    <w:p>
      <w:pPr>
        <w:wordWrap w:val="0"/>
        <w:spacing w:line="560" w:lineRule="exact"/>
        <w:ind w:firstLine="600" w:firstLineChars="200"/>
        <w:rPr>
          <w:rFonts w:ascii="仿宋_GB2312" w:hAnsi="宋体" w:eastAsia="仿宋_GB2312"/>
          <w:color w:val="000000"/>
          <w:sz w:val="30"/>
          <w:szCs w:val="32"/>
        </w:rPr>
      </w:pPr>
      <w:r>
        <w:rPr>
          <w:rFonts w:hint="eastAsia" w:ascii="仿宋_GB2312" w:hAnsi="宋体" w:eastAsia="仿宋_GB2312"/>
          <w:bCs/>
          <w:color w:val="000000"/>
          <w:sz w:val="30"/>
          <w:szCs w:val="32"/>
        </w:rPr>
        <w:t>敬请将回执及证明材料寄至：</w:t>
      </w:r>
      <w:r>
        <w:rPr>
          <w:rFonts w:hint="eastAsia" w:ascii="仿宋_GB2312" w:hAnsi="宋体" w:eastAsia="仿宋_GB2312"/>
          <w:color w:val="000000"/>
          <w:sz w:val="30"/>
          <w:szCs w:val="32"/>
          <w:u w:val="single"/>
        </w:rPr>
        <w:t xml:space="preserve">            </w:t>
      </w:r>
      <w:r>
        <w:rPr>
          <w:rFonts w:hint="eastAsia" w:ascii="仿宋_GB2312" w:hAnsi="宋体" w:eastAsia="仿宋_GB2312"/>
          <w:color w:val="000000"/>
          <w:sz w:val="30"/>
          <w:szCs w:val="32"/>
        </w:rPr>
        <w:t>（邮编：</w:t>
      </w:r>
      <w:r>
        <w:rPr>
          <w:rFonts w:hint="eastAsia" w:ascii="仿宋_GB2312" w:hAnsi="宋体" w:eastAsia="仿宋_GB2312"/>
          <w:color w:val="000000"/>
          <w:sz w:val="30"/>
          <w:szCs w:val="32"/>
          <w:u w:val="single"/>
        </w:rPr>
        <w:t xml:space="preserve">      ）</w:t>
      </w:r>
    </w:p>
    <w:p>
      <w:pPr>
        <w:wordWrap w:val="0"/>
        <w:spacing w:line="560" w:lineRule="exact"/>
        <w:ind w:left="9300" w:hanging="9300" w:hangingChars="3100"/>
        <w:jc w:val="left"/>
        <w:rPr>
          <w:rFonts w:ascii="仿宋_GB2312" w:hAnsi="宋体" w:eastAsia="仿宋_GB2312"/>
          <w:color w:val="000000"/>
          <w:sz w:val="30"/>
          <w:szCs w:val="32"/>
        </w:rPr>
      </w:pPr>
    </w:p>
    <w:p>
      <w:pPr>
        <w:wordWrap w:val="0"/>
        <w:spacing w:line="560" w:lineRule="exact"/>
        <w:ind w:left="9300" w:hanging="9300" w:hangingChars="3100"/>
        <w:jc w:val="left"/>
        <w:rPr>
          <w:rFonts w:ascii="仿宋_GB2312" w:hAnsi="宋体" w:eastAsia="仿宋_GB2312"/>
          <w:color w:val="000000"/>
          <w:sz w:val="30"/>
          <w:szCs w:val="32"/>
        </w:rPr>
      </w:pPr>
      <w:r>
        <w:rPr>
          <w:rFonts w:hint="eastAsia" w:ascii="仿宋_GB2312" w:hAnsi="宋体" w:eastAsia="仿宋_GB2312"/>
          <w:color w:val="000000"/>
          <w:sz w:val="30"/>
          <w:szCs w:val="32"/>
        </w:rPr>
        <w:t xml:space="preserve">                                </w:t>
      </w:r>
      <w:r>
        <w:rPr>
          <w:rFonts w:hint="eastAsia" w:ascii="仿宋_GB2312" w:hAnsi="宋体" w:eastAsia="仿宋_GB2312"/>
          <w:bCs/>
          <w:color w:val="000000"/>
          <w:sz w:val="30"/>
          <w:szCs w:val="32"/>
        </w:rPr>
        <w:t>XXX</w:t>
      </w:r>
      <w:r>
        <w:rPr>
          <w:rFonts w:hint="eastAsia" w:ascii="仿宋_GB2312" w:hAnsi="宋体" w:eastAsia="仿宋_GB2312"/>
          <w:color w:val="000000"/>
          <w:sz w:val="30"/>
          <w:szCs w:val="32"/>
        </w:rPr>
        <w:t>党委或党总支（盖章）</w:t>
      </w:r>
    </w:p>
    <w:p>
      <w:pPr>
        <w:wordWrap w:val="0"/>
        <w:spacing w:line="560" w:lineRule="exact"/>
        <w:ind w:right="640"/>
        <w:jc w:val="right"/>
        <w:rPr>
          <w:rFonts w:ascii="仿宋_GB2312" w:hAnsi="宋体" w:eastAsia="仿宋_GB2312"/>
          <w:color w:val="000000"/>
          <w:sz w:val="30"/>
          <w:szCs w:val="32"/>
          <w:u w:val="single"/>
        </w:rPr>
      </w:pPr>
      <w:r>
        <w:rPr>
          <w:rFonts w:hint="eastAsia" w:ascii="仿宋_GB2312" w:hAnsi="宋体" w:eastAsia="仿宋_GB2312"/>
          <w:color w:val="000000"/>
          <w:sz w:val="30"/>
          <w:szCs w:val="32"/>
        </w:rPr>
        <w:t>年     月     日</w:t>
      </w:r>
    </w:p>
    <w:p>
      <w:pPr>
        <w:wordWrap w:val="0"/>
        <w:spacing w:line="560" w:lineRule="exact"/>
        <w:jc w:val="center"/>
        <w:rPr>
          <w:rFonts w:ascii="仿宋_GB2312" w:hAnsi="宋体" w:eastAsia="仿宋_GB2312"/>
          <w:color w:val="000000"/>
          <w:sz w:val="30"/>
          <w:szCs w:val="32"/>
        </w:rPr>
      </w:pPr>
      <w:r>
        <w:rPr>
          <w:rFonts w:ascii="仿宋_GB2312" w:hAnsi="宋体" w:eastAsia="仿宋_GB2312"/>
          <w:color w:val="000000"/>
          <w:sz w:val="30"/>
          <w:szCs w:val="32"/>
        </w:rPr>
        <w:t>…………………………………………………………………</w:t>
      </w:r>
    </w:p>
    <w:p>
      <w:pPr>
        <w:wordWrap w:val="0"/>
        <w:spacing w:line="560" w:lineRule="exact"/>
        <w:rPr>
          <w:rFonts w:ascii="仿宋_GB2312" w:hAnsi="宋体" w:eastAsia="仿宋_GB2312"/>
          <w:color w:val="000000"/>
          <w:sz w:val="30"/>
          <w:szCs w:val="32"/>
          <w:u w:val="single"/>
        </w:rPr>
      </w:pPr>
    </w:p>
    <w:p>
      <w:pPr>
        <w:wordWrap w:val="0"/>
        <w:spacing w:line="560" w:lineRule="exact"/>
        <w:jc w:val="center"/>
        <w:rPr>
          <w:rFonts w:ascii="仿宋_GB2312" w:hAnsi="宋体" w:eastAsia="仿宋_GB2312"/>
          <w:color w:val="000000"/>
          <w:sz w:val="30"/>
          <w:szCs w:val="32"/>
        </w:rPr>
      </w:pPr>
      <w:r>
        <w:rPr>
          <w:rFonts w:hint="eastAsia" w:ascii="仿宋_GB2312" w:hAnsi="宋体" w:eastAsia="仿宋_GB2312"/>
          <w:color w:val="000000"/>
          <w:sz w:val="30"/>
          <w:szCs w:val="32"/>
        </w:rPr>
        <w:t>回       执</w:t>
      </w:r>
    </w:p>
    <w:p>
      <w:pPr>
        <w:wordWrap w:val="0"/>
        <w:spacing w:line="560" w:lineRule="exact"/>
        <w:rPr>
          <w:rFonts w:ascii="仿宋_GB2312" w:hAnsi="宋体" w:eastAsia="仿宋_GB2312"/>
          <w:color w:val="000000"/>
          <w:sz w:val="30"/>
          <w:szCs w:val="32"/>
        </w:rPr>
      </w:pPr>
      <w:r>
        <w:rPr>
          <w:rFonts w:hint="eastAsia" w:ascii="仿宋_GB2312" w:hAnsi="宋体" w:eastAsia="仿宋_GB2312"/>
          <w:color w:val="000000"/>
          <w:sz w:val="30"/>
          <w:szCs w:val="32"/>
          <w:u w:val="single"/>
        </w:rPr>
        <w:t xml:space="preserve">                   </w:t>
      </w:r>
      <w:r>
        <w:rPr>
          <w:rFonts w:hint="eastAsia" w:ascii="仿宋_GB2312" w:hAnsi="宋体" w:eastAsia="仿宋_GB2312"/>
          <w:color w:val="000000"/>
          <w:sz w:val="30"/>
          <w:szCs w:val="32"/>
        </w:rPr>
        <w:t>：</w:t>
      </w:r>
    </w:p>
    <w:p>
      <w:pPr>
        <w:wordWrap w:val="0"/>
        <w:spacing w:line="560" w:lineRule="exact"/>
        <w:ind w:firstLine="600" w:firstLineChars="200"/>
        <w:rPr>
          <w:rFonts w:ascii="仿宋_GB2312" w:hAnsi="宋体" w:eastAsia="仿宋_GB2312"/>
          <w:color w:val="000000"/>
          <w:sz w:val="30"/>
          <w:szCs w:val="32"/>
        </w:rPr>
      </w:pPr>
      <w:r>
        <w:rPr>
          <w:rFonts w:hint="eastAsia" w:ascii="仿宋_GB2312" w:hAnsi="宋体" w:eastAsia="仿宋_GB2312"/>
          <w:color w:val="000000"/>
          <w:sz w:val="30"/>
          <w:szCs w:val="32"/>
        </w:rPr>
        <w:t>你处</w:t>
      </w:r>
      <w:r>
        <w:rPr>
          <w:rFonts w:hint="eastAsia" w:ascii="仿宋_GB2312" w:hAnsi="宋体" w:eastAsia="仿宋_GB2312"/>
          <w:color w:val="000000"/>
          <w:sz w:val="30"/>
          <w:szCs w:val="32"/>
          <w:u w:val="single"/>
        </w:rPr>
        <w:t xml:space="preserve">         </w:t>
      </w:r>
      <w:r>
        <w:rPr>
          <w:rFonts w:hint="eastAsia" w:ascii="仿宋_GB2312" w:hAnsi="宋体" w:eastAsia="仿宋_GB2312"/>
          <w:color w:val="000000"/>
          <w:sz w:val="30"/>
          <w:szCs w:val="32"/>
        </w:rPr>
        <w:t>的</w:t>
      </w:r>
      <w:r>
        <w:rPr>
          <w:rFonts w:hint="eastAsia" w:ascii="仿宋_GB2312" w:hAnsi="宋体" w:eastAsia="仿宋_GB2312"/>
          <w:bCs/>
          <w:color w:val="000000"/>
          <w:sz w:val="30"/>
          <w:szCs w:val="32"/>
        </w:rPr>
        <w:t>丈夫（或妻子、父亲、母亲、兄弟、姐妹</w:t>
      </w:r>
      <w:r>
        <w:rPr>
          <w:rFonts w:hint="eastAsia" w:ascii="仿宋_GB2312" w:hAnsi="宋体" w:eastAsia="仿宋_GB2312"/>
          <w:color w:val="000000"/>
          <w:sz w:val="30"/>
          <w:szCs w:val="32"/>
        </w:rPr>
        <w:t>）</w:t>
      </w:r>
      <w:r>
        <w:rPr>
          <w:rFonts w:hint="eastAsia" w:ascii="仿宋_GB2312" w:hAnsi="宋体" w:eastAsia="仿宋_GB2312"/>
          <w:color w:val="000000"/>
          <w:sz w:val="30"/>
          <w:szCs w:val="32"/>
          <w:u w:val="single"/>
        </w:rPr>
        <w:t xml:space="preserve">                   </w:t>
      </w:r>
      <w:r>
        <w:rPr>
          <w:rFonts w:hint="eastAsia" w:ascii="仿宋_GB2312" w:hAnsi="宋体" w:eastAsia="仿宋_GB2312"/>
          <w:color w:val="000000"/>
          <w:sz w:val="30"/>
          <w:szCs w:val="32"/>
        </w:rPr>
        <w:t>的证明材料已写好，共</w:t>
      </w:r>
      <w:r>
        <w:rPr>
          <w:rFonts w:hint="eastAsia" w:ascii="仿宋_GB2312" w:hAnsi="宋体" w:eastAsia="仿宋_GB2312"/>
          <w:color w:val="000000"/>
          <w:sz w:val="30"/>
          <w:szCs w:val="32"/>
          <w:u w:val="single"/>
        </w:rPr>
        <w:t xml:space="preserve">   </w:t>
      </w:r>
      <w:r>
        <w:rPr>
          <w:rFonts w:hint="eastAsia" w:ascii="仿宋_GB2312" w:hAnsi="宋体" w:eastAsia="仿宋_GB2312"/>
          <w:color w:val="000000"/>
          <w:sz w:val="30"/>
          <w:szCs w:val="32"/>
        </w:rPr>
        <w:t>页。现寄去，请查收。</w:t>
      </w:r>
    </w:p>
    <w:p>
      <w:pPr>
        <w:wordWrap w:val="0"/>
        <w:spacing w:line="560" w:lineRule="exact"/>
        <w:ind w:firstLine="2721" w:firstLineChars="907"/>
        <w:rPr>
          <w:rFonts w:ascii="仿宋_GB2312" w:hAnsi="宋体" w:eastAsia="仿宋_GB2312" w:cs="宋体"/>
          <w:bCs/>
          <w:color w:val="000000"/>
          <w:kern w:val="0"/>
          <w:sz w:val="30"/>
          <w:szCs w:val="32"/>
        </w:rPr>
      </w:pPr>
    </w:p>
    <w:p>
      <w:pPr>
        <w:wordWrap w:val="0"/>
        <w:spacing w:line="560" w:lineRule="exact"/>
        <w:ind w:firstLine="5700" w:firstLineChars="1900"/>
        <w:rPr>
          <w:rFonts w:ascii="仿宋_GB2312" w:hAnsi="宋体" w:eastAsia="仿宋_GB2312"/>
          <w:color w:val="000000"/>
          <w:sz w:val="30"/>
          <w:szCs w:val="32"/>
        </w:rPr>
      </w:pPr>
      <w:r>
        <w:rPr>
          <w:rFonts w:hint="eastAsia" w:ascii="仿宋_GB2312" w:hAnsi="宋体" w:eastAsia="仿宋_GB2312"/>
          <w:bCs/>
          <w:color w:val="000000"/>
          <w:sz w:val="30"/>
          <w:szCs w:val="32"/>
        </w:rPr>
        <w:t>XXX</w:t>
      </w:r>
      <w:r>
        <w:rPr>
          <w:rFonts w:hint="eastAsia" w:ascii="仿宋_GB2312" w:hAnsi="宋体" w:eastAsia="仿宋_GB2312"/>
          <w:color w:val="000000"/>
          <w:sz w:val="30"/>
          <w:szCs w:val="32"/>
        </w:rPr>
        <w:t>党组织（盖章）</w:t>
      </w:r>
    </w:p>
    <w:p>
      <w:pPr>
        <w:widowControl/>
        <w:shd w:val="clear" w:color="auto" w:fill="FFFFFF"/>
        <w:wordWrap w:val="0"/>
        <w:spacing w:line="560" w:lineRule="exact"/>
        <w:jc w:val="right"/>
        <w:rPr>
          <w:rFonts w:ascii="仿宋_GB2312" w:eastAsia="仿宋_GB2312"/>
          <w:sz w:val="30"/>
        </w:rPr>
      </w:pPr>
      <w:r>
        <w:rPr>
          <w:rFonts w:hint="eastAsia" w:ascii="仿宋_GB2312" w:hAnsi="宋体" w:eastAsia="仿宋_GB2312"/>
          <w:color w:val="000000"/>
          <w:sz w:val="30"/>
          <w:szCs w:val="32"/>
        </w:rPr>
        <w:t>年     月     日</w:t>
      </w:r>
    </w:p>
    <w:p>
      <w:pPr>
        <w:widowControl/>
        <w:shd w:val="clear" w:color="auto" w:fill="FFFFFF"/>
        <w:wordWrap w:val="0"/>
        <w:spacing w:line="560" w:lineRule="exact"/>
        <w:jc w:val="left"/>
        <w:rPr>
          <w:rFonts w:ascii="仿宋_GB2312" w:eastAsia="仿宋_GB2312"/>
          <w:sz w:val="30"/>
        </w:rPr>
      </w:pPr>
    </w:p>
    <w:p>
      <w:pPr>
        <w:widowControl/>
        <w:wordWrap w:val="0"/>
        <w:jc w:val="left"/>
        <w:rPr>
          <w:rFonts w:ascii="仿宋_GB2312" w:eastAsia="仿宋_GB2312"/>
          <w:sz w:val="30"/>
        </w:rPr>
      </w:pPr>
      <w:r>
        <w:rPr>
          <w:rFonts w:ascii="仿宋_GB2312" w:eastAsia="仿宋_GB2312"/>
          <w:sz w:val="30"/>
        </w:rPr>
        <w:br w:type="page"/>
      </w:r>
    </w:p>
    <w:p>
      <w:pPr>
        <w:wordWrap w:val="0"/>
        <w:spacing w:line="560" w:lineRule="exact"/>
        <w:rPr>
          <w:rFonts w:ascii="仿宋_GB2312" w:hAnsi="宋体" w:eastAsia="仿宋_GB2312" w:cs="宋体"/>
          <w:b/>
          <w:bCs/>
          <w:color w:val="000000"/>
          <w:spacing w:val="10"/>
          <w:kern w:val="0"/>
          <w:sz w:val="30"/>
          <w:szCs w:val="32"/>
        </w:rPr>
      </w:pPr>
      <w:r>
        <w:rPr>
          <w:rFonts w:hint="eastAsia" w:ascii="仿宋_GB2312" w:hAnsi="宋体" w:eastAsia="仿宋_GB2312" w:cs="宋体"/>
          <w:b/>
          <w:bCs/>
          <w:color w:val="000000"/>
          <w:spacing w:val="10"/>
          <w:kern w:val="0"/>
          <w:sz w:val="30"/>
          <w:szCs w:val="32"/>
        </w:rPr>
        <w:t>附件3：关于XXX的政治审查报告（参考模板）</w:t>
      </w:r>
    </w:p>
    <w:p>
      <w:pPr>
        <w:wordWrap w:val="0"/>
        <w:spacing w:line="560" w:lineRule="exact"/>
        <w:rPr>
          <w:rFonts w:ascii="仿宋_GB2312" w:hAnsi="宋体" w:eastAsia="仿宋_GB2312" w:cs="宋体"/>
          <w:bCs/>
          <w:color w:val="000000"/>
          <w:kern w:val="0"/>
          <w:sz w:val="30"/>
          <w:szCs w:val="32"/>
        </w:rPr>
      </w:pPr>
    </w:p>
    <w:p>
      <w:pPr>
        <w:wordWrap w:val="0"/>
        <w:spacing w:line="560" w:lineRule="exact"/>
        <w:ind w:firstLine="510"/>
        <w:rPr>
          <w:rFonts w:ascii="仿宋_GB2312" w:hAnsi="宋体" w:eastAsia="仿宋_GB2312"/>
          <w:bCs/>
          <w:color w:val="000000"/>
          <w:sz w:val="30"/>
          <w:szCs w:val="32"/>
        </w:rPr>
      </w:pPr>
      <w:r>
        <w:rPr>
          <w:rFonts w:hint="eastAsia" w:ascii="仿宋_GB2312" w:hAnsi="宋体" w:eastAsia="仿宋_GB2312"/>
          <w:bCs/>
          <w:color w:val="000000"/>
          <w:sz w:val="30"/>
          <w:szCs w:val="32"/>
        </w:rPr>
        <w:t>XXX（性别、民族、出生年月、籍贯、出生地、学历、学位、职务职称、简历、家庭主要成员情况、主要社会关系情况……）。</w:t>
      </w:r>
    </w:p>
    <w:p>
      <w:pPr>
        <w:wordWrap w:val="0"/>
        <w:spacing w:line="560" w:lineRule="exact"/>
        <w:ind w:firstLine="510"/>
        <w:rPr>
          <w:rFonts w:ascii="仿宋_GB2312" w:hAnsi="宋体" w:eastAsia="仿宋_GB2312"/>
          <w:bCs/>
          <w:color w:val="000000"/>
          <w:sz w:val="30"/>
          <w:szCs w:val="32"/>
        </w:rPr>
      </w:pPr>
      <w:r>
        <w:rPr>
          <w:rFonts w:hint="eastAsia" w:ascii="仿宋_GB2312" w:hAnsi="宋体" w:eastAsia="仿宋_GB2312"/>
          <w:bCs/>
          <w:color w:val="000000"/>
          <w:sz w:val="30"/>
          <w:szCs w:val="32"/>
        </w:rPr>
        <w:t>经与本人谈话、查阅有关档案材料、找</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cs="宋体"/>
          <w:bCs/>
          <w:color w:val="000000"/>
          <w:kern w:val="0"/>
          <w:sz w:val="30"/>
          <w:szCs w:val="32"/>
        </w:rPr>
        <w:t>单</w:t>
      </w:r>
      <w:r>
        <w:rPr>
          <w:rFonts w:hint="eastAsia" w:ascii="仿宋_GB2312" w:hAnsi="宋体" w:eastAsia="仿宋_GB2312"/>
          <w:bCs/>
          <w:color w:val="000000"/>
          <w:sz w:val="30"/>
          <w:szCs w:val="32"/>
        </w:rPr>
        <w:t>位和</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bCs/>
          <w:color w:val="000000"/>
          <w:sz w:val="30"/>
          <w:szCs w:val="32"/>
        </w:rPr>
        <w:t>人员了解情况以及函调和外调，我们了解到，XXX（对党的理论和路线、方针、政策的态度……；政治历史和重大政治斗争中的表现……；遵纪守法和遵守社会公德情况……；直系亲属和与本人关系密切的主要社会关系的政治情况……）。我们认为，</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bCs/>
          <w:color w:val="000000"/>
          <w:sz w:val="30"/>
          <w:szCs w:val="32"/>
        </w:rPr>
        <w:t>政治审查合格（或不合格）。</w:t>
      </w:r>
    </w:p>
    <w:p>
      <w:pPr>
        <w:wordWrap w:val="0"/>
        <w:spacing w:line="560" w:lineRule="exact"/>
        <w:ind w:firstLine="510"/>
        <w:rPr>
          <w:rFonts w:ascii="仿宋_GB2312" w:hAnsi="宋体" w:eastAsia="仿宋_GB2312"/>
          <w:bCs/>
          <w:color w:val="000000"/>
          <w:sz w:val="30"/>
          <w:szCs w:val="32"/>
        </w:rPr>
      </w:pPr>
    </w:p>
    <w:p>
      <w:pPr>
        <w:wordWrap w:val="0"/>
        <w:spacing w:line="560" w:lineRule="exact"/>
        <w:ind w:firstLine="510"/>
        <w:rPr>
          <w:rFonts w:ascii="仿宋_GB2312" w:hAnsi="宋体" w:eastAsia="仿宋_GB2312"/>
          <w:bCs/>
          <w:color w:val="000000"/>
          <w:sz w:val="30"/>
          <w:szCs w:val="32"/>
        </w:rPr>
      </w:pPr>
      <w:r>
        <w:rPr>
          <w:rFonts w:hint="eastAsia" w:ascii="仿宋_GB2312" w:hAnsi="宋体" w:eastAsia="仿宋_GB2312"/>
          <w:bCs/>
          <w:color w:val="000000"/>
          <w:sz w:val="30"/>
          <w:szCs w:val="32"/>
        </w:rPr>
        <w:t>党支部书记（签字）：</w:t>
      </w:r>
    </w:p>
    <w:p>
      <w:pPr>
        <w:wordWrap w:val="0"/>
        <w:spacing w:line="560" w:lineRule="exact"/>
        <w:ind w:firstLine="510"/>
        <w:rPr>
          <w:rFonts w:ascii="仿宋_GB2312" w:hAnsi="宋体" w:eastAsia="仿宋_GB2312"/>
          <w:bCs/>
          <w:color w:val="000000"/>
          <w:sz w:val="30"/>
          <w:szCs w:val="32"/>
        </w:rPr>
      </w:pPr>
    </w:p>
    <w:p>
      <w:pPr>
        <w:wordWrap w:val="0"/>
        <w:spacing w:line="560" w:lineRule="exact"/>
        <w:ind w:right="420" w:firstLine="4640" w:firstLineChars="1450"/>
        <w:rPr>
          <w:rFonts w:ascii="仿宋_GB2312" w:hAnsi="宋体" w:eastAsia="仿宋_GB2312"/>
          <w:color w:val="000000"/>
          <w:sz w:val="30"/>
          <w:szCs w:val="32"/>
        </w:rPr>
      </w:pPr>
      <w:r>
        <w:rPr>
          <w:rFonts w:hint="eastAsia" w:ascii="仿宋_GB2312" w:hAnsi="宋体" w:eastAsia="仿宋_GB2312" w:cs="宋体"/>
          <w:bCs/>
          <w:color w:val="000000"/>
          <w:spacing w:val="10"/>
          <w:kern w:val="0"/>
          <w:sz w:val="30"/>
          <w:szCs w:val="32"/>
        </w:rPr>
        <w:t>XXX</w:t>
      </w:r>
      <w:r>
        <w:rPr>
          <w:rFonts w:hint="eastAsia" w:ascii="仿宋_GB2312" w:hAnsi="宋体" w:eastAsia="仿宋_GB2312"/>
          <w:bCs/>
          <w:color w:val="000000"/>
          <w:sz w:val="30"/>
          <w:szCs w:val="32"/>
        </w:rPr>
        <w:t>党委或党总支（盖章）</w:t>
      </w:r>
    </w:p>
    <w:p>
      <w:pPr>
        <w:wordWrap w:val="0"/>
        <w:spacing w:line="560" w:lineRule="exact"/>
        <w:ind w:right="24" w:firstLine="5700" w:firstLineChars="1900"/>
        <w:jc w:val="right"/>
        <w:rPr>
          <w:rFonts w:ascii="仿宋_GB2312" w:hAnsi="宋体" w:eastAsia="仿宋_GB2312"/>
          <w:color w:val="000000"/>
          <w:sz w:val="30"/>
          <w:szCs w:val="32"/>
        </w:rPr>
      </w:pPr>
      <w:r>
        <w:rPr>
          <w:rFonts w:hint="eastAsia" w:ascii="仿宋_GB2312" w:hAnsi="宋体" w:eastAsia="仿宋_GB2312"/>
          <w:color w:val="000000"/>
          <w:sz w:val="30"/>
          <w:szCs w:val="32"/>
        </w:rPr>
        <w:t>年    月    日</w:t>
      </w:r>
    </w:p>
    <w:p>
      <w:pPr>
        <w:wordWrap w:val="0"/>
        <w:spacing w:line="560" w:lineRule="exact"/>
        <w:rPr>
          <w:rFonts w:ascii="仿宋_GB2312" w:hAnsi="宋体" w:eastAsia="仿宋_GB2312" w:cs="宋体"/>
          <w:bCs/>
          <w:color w:val="000000"/>
          <w:kern w:val="0"/>
          <w:sz w:val="30"/>
          <w:szCs w:val="32"/>
        </w:rPr>
      </w:pPr>
    </w:p>
    <w:p>
      <w:pPr>
        <w:widowControl/>
        <w:wordWrap w:val="0"/>
        <w:jc w:val="left"/>
        <w:rPr>
          <w:rFonts w:ascii="仿宋_GB2312" w:hAnsi="宋体" w:eastAsia="仿宋_GB2312" w:cs="宋体"/>
          <w:bCs/>
          <w:color w:val="000000"/>
          <w:kern w:val="0"/>
          <w:sz w:val="30"/>
          <w:szCs w:val="32"/>
        </w:rPr>
      </w:pPr>
      <w:r>
        <w:rPr>
          <w:rFonts w:ascii="仿宋_GB2312" w:hAnsi="宋体" w:eastAsia="仿宋_GB2312" w:cs="宋体"/>
          <w:bCs/>
          <w:color w:val="000000"/>
          <w:kern w:val="0"/>
          <w:sz w:val="30"/>
          <w:szCs w:val="32"/>
        </w:rPr>
        <w:br w:type="page"/>
      </w:r>
    </w:p>
    <w:p>
      <w:pPr>
        <w:wordWrap w:val="0"/>
        <w:spacing w:line="560" w:lineRule="exact"/>
        <w:rPr>
          <w:rFonts w:ascii="仿宋_GB2312" w:hAnsi="宋体" w:eastAsia="仿宋_GB2312"/>
          <w:b/>
          <w:bCs/>
          <w:color w:val="000000"/>
          <w:sz w:val="30"/>
          <w:szCs w:val="32"/>
        </w:rPr>
      </w:pPr>
      <w:r>
        <w:rPr>
          <w:rFonts w:hint="eastAsia" w:ascii="仿宋_GB2312" w:hAnsi="宋体" w:eastAsia="仿宋_GB2312"/>
          <w:b/>
          <w:color w:val="000000"/>
          <w:sz w:val="30"/>
          <w:szCs w:val="32"/>
        </w:rPr>
        <w:t>附件4：关于拟接收</w:t>
      </w:r>
      <w:r>
        <w:rPr>
          <w:rFonts w:hint="eastAsia" w:ascii="仿宋_GB2312" w:hAnsi="宋体" w:eastAsia="仿宋_GB2312"/>
          <w:b/>
          <w:bCs/>
          <w:color w:val="000000"/>
          <w:sz w:val="30"/>
          <w:szCs w:val="32"/>
        </w:rPr>
        <w:t>XXX为中共预备党员的公示书（参考模板）</w:t>
      </w:r>
    </w:p>
    <w:p>
      <w:pPr>
        <w:wordWrap w:val="0"/>
        <w:spacing w:line="560" w:lineRule="exact"/>
        <w:rPr>
          <w:rFonts w:ascii="仿宋_GB2312" w:hAnsi="宋体" w:eastAsia="仿宋_GB2312"/>
          <w:bCs/>
          <w:color w:val="000000"/>
          <w:sz w:val="30"/>
          <w:szCs w:val="32"/>
        </w:rPr>
      </w:pPr>
    </w:p>
    <w:p>
      <w:pPr>
        <w:wordWrap w:val="0"/>
        <w:spacing w:line="560" w:lineRule="exact"/>
        <w:ind w:firstLine="640" w:firstLineChars="200"/>
        <w:rPr>
          <w:rFonts w:ascii="仿宋_GB2312" w:hAnsi="宋体" w:eastAsia="仿宋_GB2312"/>
          <w:color w:val="000000"/>
          <w:sz w:val="30"/>
          <w:szCs w:val="32"/>
        </w:rPr>
      </w:pPr>
      <w:r>
        <w:rPr>
          <w:rFonts w:hint="eastAsia" w:ascii="仿宋_GB2312" w:hAnsi="宋体" w:eastAsia="仿宋_GB2312" w:cs="宋体"/>
          <w:bCs/>
          <w:color w:val="000000"/>
          <w:spacing w:val="10"/>
          <w:kern w:val="0"/>
          <w:sz w:val="30"/>
          <w:szCs w:val="32"/>
        </w:rPr>
        <w:t>XXX党支部</w:t>
      </w:r>
      <w:r>
        <w:rPr>
          <w:rFonts w:hint="eastAsia" w:ascii="仿宋_GB2312" w:hAnsi="宋体" w:eastAsia="仿宋_GB2312"/>
          <w:color w:val="000000"/>
          <w:sz w:val="30"/>
          <w:szCs w:val="32"/>
        </w:rPr>
        <w:t>拟于近期讨论接收</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color w:val="000000"/>
          <w:sz w:val="30"/>
          <w:szCs w:val="32"/>
        </w:rPr>
        <w:t>为中共预备党员。现将有关情况公示如下：</w:t>
      </w:r>
    </w:p>
    <w:p>
      <w:pPr>
        <w:wordWrap w:val="0"/>
        <w:spacing w:line="560" w:lineRule="exact"/>
        <w:ind w:firstLine="640" w:firstLineChars="200"/>
        <w:rPr>
          <w:rFonts w:ascii="仿宋_GB2312" w:hAnsi="宋体" w:eastAsia="仿宋_GB2312"/>
          <w:color w:val="000000"/>
          <w:sz w:val="30"/>
          <w:szCs w:val="32"/>
        </w:rPr>
      </w:pPr>
      <w:r>
        <w:rPr>
          <w:rFonts w:hint="eastAsia" w:ascii="仿宋_GB2312" w:hAnsi="宋体" w:eastAsia="仿宋_GB2312" w:cs="宋体"/>
          <w:bCs/>
          <w:color w:val="000000"/>
          <w:spacing w:val="10"/>
          <w:kern w:val="0"/>
          <w:sz w:val="30"/>
          <w:szCs w:val="32"/>
        </w:rPr>
        <w:t>XXX</w:t>
      </w:r>
      <w:r>
        <w:rPr>
          <w:rFonts w:hint="eastAsia" w:ascii="仿宋_GB2312" w:hAnsi="宋体" w:eastAsia="仿宋_GB2312"/>
          <w:color w:val="000000"/>
          <w:sz w:val="30"/>
          <w:szCs w:val="32"/>
        </w:rPr>
        <w:t>，男（女），</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年</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月出生，</w:t>
      </w:r>
      <w:r>
        <w:rPr>
          <w:rFonts w:hint="eastAsia" w:ascii="仿宋_GB2312" w:hAnsi="宋体" w:eastAsia="仿宋_GB2312" w:cs="宋体"/>
          <w:bCs/>
          <w:color w:val="000000"/>
          <w:spacing w:val="10"/>
          <w:kern w:val="0"/>
          <w:sz w:val="30"/>
          <w:szCs w:val="32"/>
        </w:rPr>
        <w:t>XX</w:t>
      </w:r>
      <w:r>
        <w:rPr>
          <w:rFonts w:hint="eastAsia" w:ascii="仿宋_GB2312" w:hAnsi="宋体" w:eastAsia="仿宋_GB2312"/>
          <w:color w:val="000000"/>
          <w:sz w:val="30"/>
          <w:szCs w:val="32"/>
        </w:rPr>
        <w:t>学历，（个人简历），现任</w:t>
      </w:r>
      <w:r>
        <w:rPr>
          <w:rFonts w:hint="eastAsia" w:ascii="仿宋_GB2312" w:hAnsi="宋体" w:eastAsia="仿宋_GB2312" w:cs="宋体"/>
          <w:bCs/>
          <w:color w:val="000000"/>
          <w:spacing w:val="10"/>
          <w:kern w:val="0"/>
          <w:sz w:val="30"/>
          <w:szCs w:val="32"/>
        </w:rPr>
        <w:t>XX，曾获XX（奖励）</w:t>
      </w:r>
      <w:r>
        <w:rPr>
          <w:rFonts w:hint="eastAsia" w:ascii="仿宋_GB2312" w:hAnsi="宋体" w:eastAsia="仿宋_GB2312"/>
          <w:color w:val="000000"/>
          <w:sz w:val="30"/>
          <w:szCs w:val="32"/>
        </w:rPr>
        <w:t>。</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年</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月</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日提出入党申请，</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年</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月</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日经党支部研究确定为入党积极分子，</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年</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月</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日被列为发展对象。政治审查合格，（参加集中培训情况）。</w:t>
      </w:r>
    </w:p>
    <w:p>
      <w:pPr>
        <w:wordWrap w:val="0"/>
        <w:spacing w:line="560" w:lineRule="exact"/>
        <w:ind w:firstLine="600" w:firstLineChars="200"/>
        <w:rPr>
          <w:rFonts w:ascii="仿宋_GB2312" w:hAnsi="宋体" w:eastAsia="仿宋_GB2312"/>
          <w:color w:val="000000"/>
          <w:sz w:val="30"/>
          <w:szCs w:val="32"/>
        </w:rPr>
      </w:pPr>
      <w:r>
        <w:rPr>
          <w:rFonts w:hint="eastAsia" w:ascii="仿宋_GB2312" w:hAnsi="宋体" w:eastAsia="仿宋_GB2312"/>
          <w:color w:val="000000"/>
          <w:sz w:val="30"/>
          <w:szCs w:val="32"/>
        </w:rPr>
        <w:t>培养联系人：</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color w:val="000000"/>
          <w:sz w:val="30"/>
          <w:szCs w:val="32"/>
        </w:rPr>
        <w:t>，入党介绍人：</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color w:val="000000"/>
          <w:sz w:val="30"/>
          <w:szCs w:val="32"/>
        </w:rPr>
        <w:t>。</w:t>
      </w:r>
    </w:p>
    <w:p>
      <w:pPr>
        <w:wordWrap w:val="0"/>
        <w:spacing w:line="560" w:lineRule="exact"/>
        <w:ind w:firstLine="600" w:firstLineChars="200"/>
        <w:rPr>
          <w:rFonts w:ascii="仿宋_GB2312" w:hAnsi="宋体" w:eastAsia="仿宋_GB2312"/>
          <w:color w:val="000000"/>
          <w:sz w:val="30"/>
          <w:szCs w:val="32"/>
        </w:rPr>
      </w:pPr>
      <w:r>
        <w:rPr>
          <w:rFonts w:hint="eastAsia" w:ascii="仿宋_GB2312" w:hAnsi="宋体" w:eastAsia="仿宋_GB2312"/>
          <w:color w:val="000000"/>
          <w:sz w:val="30"/>
          <w:szCs w:val="32"/>
        </w:rPr>
        <w:t>公示起止时间：</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年</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月</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日至</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月</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日</w:t>
      </w:r>
      <w:r>
        <w:rPr>
          <w:rFonts w:hint="eastAsia" w:ascii="仿宋_GB2312" w:hAnsi="宋体" w:eastAsia="仿宋_GB2312" w:cs="宋体"/>
          <w:bCs/>
          <w:color w:val="000000"/>
          <w:spacing w:val="10"/>
          <w:kern w:val="0"/>
          <w:sz w:val="30"/>
          <w:szCs w:val="32"/>
        </w:rPr>
        <w:t>X时</w:t>
      </w:r>
      <w:r>
        <w:rPr>
          <w:rFonts w:hint="eastAsia" w:ascii="仿宋_GB2312" w:hAnsi="宋体" w:eastAsia="仿宋_GB2312"/>
          <w:color w:val="000000"/>
          <w:sz w:val="30"/>
          <w:szCs w:val="32"/>
        </w:rPr>
        <w:t>。</w:t>
      </w:r>
    </w:p>
    <w:p>
      <w:pPr>
        <w:pStyle w:val="2"/>
        <w:wordWrap w:val="0"/>
        <w:ind w:firstLine="600" w:firstLineChars="200"/>
        <w:rPr>
          <w:rFonts w:hAnsi="宋体"/>
          <w:color w:val="000000"/>
          <w:sz w:val="30"/>
          <w:szCs w:val="32"/>
        </w:rPr>
      </w:pPr>
      <w:r>
        <w:rPr>
          <w:rFonts w:hint="eastAsia" w:hAnsi="宋体"/>
          <w:color w:val="000000"/>
          <w:sz w:val="30"/>
          <w:szCs w:val="32"/>
        </w:rPr>
        <w:t>公示期间，</w:t>
      </w:r>
      <w:r>
        <w:rPr>
          <w:rFonts w:hint="eastAsia" w:hAnsi="宋体" w:cs="宋体"/>
          <w:bCs/>
          <w:color w:val="000000"/>
          <w:spacing w:val="10"/>
          <w:kern w:val="0"/>
          <w:sz w:val="30"/>
          <w:szCs w:val="32"/>
        </w:rPr>
        <w:t>XXX</w:t>
      </w:r>
      <w:r>
        <w:rPr>
          <w:rFonts w:hint="eastAsia" w:hAnsi="宋体"/>
          <w:color w:val="000000"/>
          <w:sz w:val="30"/>
          <w:szCs w:val="32"/>
        </w:rPr>
        <w:t>党组织接受党员和群众来电、来信、来访。</w:t>
      </w:r>
    </w:p>
    <w:p>
      <w:pPr>
        <w:wordWrap w:val="0"/>
        <w:spacing w:line="560" w:lineRule="exact"/>
        <w:ind w:firstLine="600" w:firstLineChars="200"/>
        <w:rPr>
          <w:rFonts w:ascii="仿宋_GB2312" w:hAnsi="宋体" w:eastAsia="仿宋_GB2312"/>
          <w:color w:val="000000"/>
          <w:sz w:val="30"/>
          <w:szCs w:val="32"/>
        </w:rPr>
      </w:pPr>
      <w:r>
        <w:rPr>
          <w:rFonts w:hint="eastAsia" w:ascii="仿宋_GB2312" w:hAnsi="宋体" w:eastAsia="仿宋_GB2312"/>
          <w:color w:val="000000"/>
          <w:sz w:val="30"/>
          <w:szCs w:val="32"/>
        </w:rPr>
        <w:t xml:space="preserve">联系人：                      </w:t>
      </w:r>
    </w:p>
    <w:p>
      <w:pPr>
        <w:wordWrap w:val="0"/>
        <w:spacing w:line="560" w:lineRule="exact"/>
        <w:ind w:firstLine="600" w:firstLineChars="200"/>
        <w:rPr>
          <w:rFonts w:ascii="仿宋_GB2312" w:hAnsi="宋体" w:eastAsia="仿宋_GB2312"/>
          <w:color w:val="000000"/>
          <w:sz w:val="30"/>
          <w:szCs w:val="32"/>
        </w:rPr>
      </w:pPr>
      <w:r>
        <w:rPr>
          <w:rFonts w:hint="eastAsia" w:ascii="仿宋_GB2312" w:hAnsi="宋体" w:eastAsia="仿宋_GB2312"/>
          <w:color w:val="000000"/>
          <w:sz w:val="30"/>
          <w:szCs w:val="32"/>
        </w:rPr>
        <w:t xml:space="preserve">联系电话：                      </w:t>
      </w:r>
    </w:p>
    <w:p>
      <w:pPr>
        <w:wordWrap w:val="0"/>
        <w:spacing w:line="560" w:lineRule="exact"/>
        <w:ind w:firstLine="600" w:firstLineChars="200"/>
        <w:rPr>
          <w:rFonts w:ascii="仿宋_GB2312" w:hAnsi="宋体" w:eastAsia="仿宋_GB2312"/>
          <w:color w:val="000000"/>
          <w:sz w:val="30"/>
          <w:szCs w:val="32"/>
        </w:rPr>
      </w:pPr>
      <w:r>
        <w:rPr>
          <w:rFonts w:hint="eastAsia" w:ascii="仿宋_GB2312" w:hAnsi="宋体" w:eastAsia="仿宋_GB2312"/>
          <w:color w:val="000000"/>
          <w:sz w:val="30"/>
          <w:szCs w:val="32"/>
        </w:rPr>
        <w:t xml:space="preserve">来信来访地址：                       </w:t>
      </w:r>
    </w:p>
    <w:p>
      <w:pPr>
        <w:wordWrap w:val="0"/>
        <w:spacing w:line="560" w:lineRule="exact"/>
        <w:ind w:firstLine="5280" w:firstLineChars="1650"/>
        <w:rPr>
          <w:rFonts w:ascii="仿宋_GB2312" w:hAnsi="宋体" w:eastAsia="仿宋_GB2312"/>
          <w:bCs/>
          <w:color w:val="000000"/>
          <w:sz w:val="30"/>
          <w:szCs w:val="32"/>
        </w:rPr>
      </w:pPr>
      <w:r>
        <w:rPr>
          <w:rFonts w:hint="eastAsia" w:ascii="仿宋_GB2312" w:hAnsi="宋体" w:eastAsia="仿宋_GB2312" w:cs="宋体"/>
          <w:bCs/>
          <w:color w:val="000000"/>
          <w:spacing w:val="10"/>
          <w:kern w:val="0"/>
          <w:sz w:val="30"/>
          <w:szCs w:val="32"/>
        </w:rPr>
        <w:t>XXX</w:t>
      </w:r>
      <w:r>
        <w:rPr>
          <w:rFonts w:hint="eastAsia" w:ascii="仿宋_GB2312" w:hAnsi="宋体" w:eastAsia="仿宋_GB2312"/>
          <w:bCs/>
          <w:color w:val="000000"/>
          <w:sz w:val="30"/>
          <w:szCs w:val="32"/>
        </w:rPr>
        <w:t>党委或党总支（盖章）</w:t>
      </w:r>
    </w:p>
    <w:p>
      <w:pPr>
        <w:wordWrap w:val="0"/>
        <w:spacing w:line="560" w:lineRule="exact"/>
        <w:jc w:val="right"/>
        <w:rPr>
          <w:rFonts w:ascii="仿宋_GB2312" w:hAnsi="宋体" w:eastAsia="仿宋_GB2312"/>
          <w:color w:val="000000"/>
          <w:sz w:val="30"/>
          <w:szCs w:val="32"/>
        </w:rPr>
      </w:pPr>
      <w:r>
        <w:rPr>
          <w:rFonts w:hint="eastAsia" w:ascii="仿宋_GB2312" w:hAnsi="宋体" w:eastAsia="仿宋_GB2312"/>
          <w:color w:val="000000"/>
          <w:sz w:val="30"/>
          <w:szCs w:val="32"/>
        </w:rPr>
        <w:t>年    月    日</w:t>
      </w:r>
    </w:p>
    <w:p>
      <w:pPr>
        <w:wordWrap w:val="0"/>
        <w:spacing w:line="560" w:lineRule="exact"/>
        <w:rPr>
          <w:rFonts w:ascii="仿宋_GB2312" w:hAnsi="宋体" w:eastAsia="仿宋_GB2312" w:cs="宋体"/>
          <w:bCs/>
          <w:color w:val="000000"/>
          <w:kern w:val="0"/>
          <w:sz w:val="30"/>
          <w:szCs w:val="32"/>
        </w:rPr>
      </w:pPr>
    </w:p>
    <w:p>
      <w:pPr>
        <w:widowControl/>
        <w:wordWrap w:val="0"/>
        <w:jc w:val="left"/>
        <w:rPr>
          <w:rFonts w:ascii="仿宋_GB2312" w:hAnsi="宋体" w:eastAsia="仿宋_GB2312" w:cs="宋体"/>
          <w:bCs/>
          <w:color w:val="000000"/>
          <w:kern w:val="0"/>
          <w:sz w:val="30"/>
          <w:szCs w:val="32"/>
        </w:rPr>
      </w:pPr>
      <w:r>
        <w:rPr>
          <w:rFonts w:ascii="仿宋_GB2312" w:hAnsi="宋体" w:eastAsia="仿宋_GB2312" w:cs="宋体"/>
          <w:bCs/>
          <w:color w:val="000000"/>
          <w:kern w:val="0"/>
          <w:sz w:val="30"/>
          <w:szCs w:val="32"/>
        </w:rPr>
        <w:br w:type="page"/>
      </w:r>
    </w:p>
    <w:p>
      <w:pPr>
        <w:wordWrap w:val="0"/>
        <w:spacing w:line="560" w:lineRule="exact"/>
        <w:rPr>
          <w:rFonts w:ascii="仿宋_GB2312" w:hAnsi="宋体" w:eastAsia="仿宋_GB2312" w:cs="宋体"/>
          <w:b/>
          <w:bCs/>
          <w:color w:val="000000"/>
          <w:spacing w:val="10"/>
          <w:kern w:val="0"/>
          <w:sz w:val="30"/>
          <w:szCs w:val="32"/>
        </w:rPr>
      </w:pPr>
      <w:r>
        <w:rPr>
          <w:rFonts w:hint="eastAsia" w:ascii="仿宋_GB2312" w:eastAsia="仿宋_GB2312"/>
          <w:b/>
          <w:sz w:val="30"/>
          <w:szCs w:val="32"/>
        </w:rPr>
        <w:t>附件5：</w:t>
      </w:r>
      <w:r>
        <w:rPr>
          <w:rFonts w:hint="eastAsia" w:ascii="仿宋_GB2312" w:hAnsi="宋体" w:eastAsia="仿宋_GB2312" w:cs="宋体"/>
          <w:b/>
          <w:bCs/>
          <w:color w:val="000000"/>
          <w:spacing w:val="10"/>
          <w:kern w:val="0"/>
          <w:sz w:val="30"/>
          <w:szCs w:val="32"/>
        </w:rPr>
        <w:t>党委对发展对象预审结果的通知（参考模板）</w:t>
      </w:r>
    </w:p>
    <w:p>
      <w:pPr>
        <w:wordWrap w:val="0"/>
        <w:spacing w:line="560" w:lineRule="exact"/>
        <w:rPr>
          <w:rFonts w:ascii="仿宋_GB2312" w:hAnsi="宋体" w:eastAsia="仿宋_GB2312" w:cs="宋体"/>
          <w:bCs/>
          <w:color w:val="000000"/>
          <w:spacing w:val="10"/>
          <w:kern w:val="0"/>
          <w:sz w:val="30"/>
          <w:szCs w:val="32"/>
        </w:rPr>
      </w:pPr>
    </w:p>
    <w:p>
      <w:pPr>
        <w:wordWrap w:val="0"/>
        <w:spacing w:line="560" w:lineRule="exact"/>
        <w:ind w:firstLine="750" w:firstLineChars="250"/>
        <w:rPr>
          <w:rFonts w:ascii="仿宋_GB2312" w:hAnsi="宋体" w:eastAsia="仿宋_GB2312"/>
          <w:bCs/>
          <w:color w:val="000000"/>
          <w:sz w:val="30"/>
          <w:szCs w:val="32"/>
        </w:rPr>
      </w:pPr>
      <w:r>
        <w:rPr>
          <w:rFonts w:hint="eastAsia" w:ascii="仿宋_GB2312" w:hAnsi="宋体" w:eastAsia="仿宋_GB2312"/>
          <w:bCs/>
          <w:color w:val="000000"/>
          <w:sz w:val="30"/>
          <w:szCs w:val="32"/>
          <w:u w:val="single"/>
        </w:rPr>
        <w:t xml:space="preserve">          </w:t>
      </w:r>
      <w:r>
        <w:rPr>
          <w:rFonts w:hint="eastAsia" w:ascii="仿宋_GB2312" w:hAnsi="宋体" w:eastAsia="仿宋_GB2312"/>
          <w:bCs/>
          <w:color w:val="000000"/>
          <w:sz w:val="30"/>
          <w:szCs w:val="32"/>
        </w:rPr>
        <w:t>党支部：</w:t>
      </w:r>
    </w:p>
    <w:p>
      <w:pPr>
        <w:wordWrap w:val="0"/>
        <w:spacing w:line="560" w:lineRule="exact"/>
        <w:ind w:firstLine="600" w:firstLineChars="200"/>
        <w:rPr>
          <w:rFonts w:ascii="仿宋_GB2312" w:hAnsi="宋体" w:eastAsia="仿宋_GB2312"/>
          <w:bCs/>
          <w:color w:val="000000"/>
          <w:sz w:val="30"/>
          <w:szCs w:val="32"/>
        </w:rPr>
      </w:pPr>
      <w:r>
        <w:rPr>
          <w:rFonts w:hint="eastAsia" w:ascii="仿宋_GB2312" w:hAnsi="宋体" w:eastAsia="仿宋_GB2312"/>
          <w:bCs/>
          <w:color w:val="000000"/>
          <w:sz w:val="30"/>
          <w:szCs w:val="32"/>
        </w:rPr>
        <w:t>经审查，你支部发展对象XXX已基本符合中共预备党员的条件，培养教育考察工作符合要求，手续完备，可以提交支部大会讨论。</w:t>
      </w:r>
    </w:p>
    <w:p>
      <w:pPr>
        <w:wordWrap w:val="0"/>
        <w:spacing w:line="560" w:lineRule="exact"/>
        <w:ind w:firstLine="510"/>
        <w:jc w:val="right"/>
        <w:rPr>
          <w:rFonts w:ascii="仿宋_GB2312" w:hAnsi="宋体" w:eastAsia="仿宋_GB2312"/>
          <w:bCs/>
          <w:color w:val="000000"/>
          <w:sz w:val="30"/>
          <w:szCs w:val="32"/>
        </w:rPr>
      </w:pPr>
      <w:r>
        <w:rPr>
          <w:rFonts w:hint="eastAsia" w:ascii="仿宋_GB2312" w:hAnsi="宋体" w:eastAsia="仿宋_GB2312"/>
          <w:bCs/>
          <w:color w:val="000000"/>
          <w:sz w:val="30"/>
          <w:szCs w:val="32"/>
        </w:rPr>
        <w:t xml:space="preserve">                                                </w:t>
      </w:r>
    </w:p>
    <w:p>
      <w:pPr>
        <w:wordWrap w:val="0"/>
        <w:spacing w:line="560" w:lineRule="exact"/>
        <w:ind w:right="420" w:firstLine="6080" w:firstLineChars="1900"/>
        <w:rPr>
          <w:rFonts w:ascii="仿宋_GB2312" w:hAnsi="宋体" w:eastAsia="仿宋_GB2312"/>
          <w:bCs/>
          <w:color w:val="000000"/>
          <w:sz w:val="30"/>
          <w:szCs w:val="32"/>
        </w:rPr>
      </w:pPr>
      <w:r>
        <w:rPr>
          <w:rFonts w:hint="eastAsia" w:ascii="仿宋_GB2312" w:hAnsi="宋体" w:eastAsia="仿宋_GB2312" w:cs="宋体"/>
          <w:bCs/>
          <w:color w:val="000000"/>
          <w:spacing w:val="10"/>
          <w:kern w:val="0"/>
          <w:sz w:val="30"/>
          <w:szCs w:val="32"/>
        </w:rPr>
        <w:t>XXX</w:t>
      </w:r>
      <w:r>
        <w:rPr>
          <w:rFonts w:hint="eastAsia" w:ascii="仿宋_GB2312" w:hAnsi="宋体" w:eastAsia="仿宋_GB2312"/>
          <w:bCs/>
          <w:color w:val="000000"/>
          <w:sz w:val="30"/>
          <w:szCs w:val="32"/>
        </w:rPr>
        <w:t>党委（盖章）</w:t>
      </w:r>
    </w:p>
    <w:p>
      <w:pPr>
        <w:wordWrap w:val="0"/>
        <w:spacing w:line="560" w:lineRule="exact"/>
        <w:ind w:right="100" w:firstLine="5550" w:firstLineChars="1850"/>
        <w:jc w:val="right"/>
        <w:rPr>
          <w:rFonts w:ascii="仿宋_GB2312" w:hAnsi="宋体" w:eastAsia="仿宋_GB2312"/>
          <w:bCs/>
          <w:color w:val="000000"/>
          <w:sz w:val="30"/>
          <w:szCs w:val="32"/>
        </w:rPr>
      </w:pPr>
      <w:r>
        <w:rPr>
          <w:rFonts w:hint="eastAsia" w:ascii="仿宋_GB2312" w:hAnsi="宋体" w:eastAsia="仿宋_GB2312"/>
          <w:bCs/>
          <w:color w:val="000000"/>
          <w:sz w:val="30"/>
          <w:szCs w:val="32"/>
        </w:rPr>
        <w:t>年</w:t>
      </w:r>
      <w:r>
        <w:rPr>
          <w:rFonts w:hint="eastAsia" w:ascii="仿宋_GB2312" w:hAnsi="宋体" w:eastAsia="仿宋_GB2312"/>
          <w:color w:val="000000"/>
          <w:sz w:val="30"/>
          <w:szCs w:val="32"/>
        </w:rPr>
        <w:t xml:space="preserve">    </w:t>
      </w:r>
      <w:r>
        <w:rPr>
          <w:rFonts w:hint="eastAsia" w:ascii="仿宋_GB2312" w:hAnsi="宋体" w:eastAsia="仿宋_GB2312"/>
          <w:bCs/>
          <w:color w:val="000000"/>
          <w:sz w:val="30"/>
          <w:szCs w:val="32"/>
        </w:rPr>
        <w:t>月</w:t>
      </w:r>
      <w:r>
        <w:rPr>
          <w:rFonts w:hint="eastAsia" w:ascii="仿宋_GB2312" w:hAnsi="宋体" w:eastAsia="仿宋_GB2312"/>
          <w:color w:val="000000"/>
          <w:sz w:val="30"/>
          <w:szCs w:val="32"/>
        </w:rPr>
        <w:t xml:space="preserve">    </w:t>
      </w:r>
      <w:r>
        <w:rPr>
          <w:rFonts w:hint="eastAsia" w:ascii="仿宋_GB2312" w:hAnsi="宋体" w:eastAsia="仿宋_GB2312"/>
          <w:bCs/>
          <w:color w:val="000000"/>
          <w:sz w:val="30"/>
          <w:szCs w:val="32"/>
        </w:rPr>
        <w:t>日</w:t>
      </w:r>
    </w:p>
    <w:p>
      <w:pPr>
        <w:wordWrap w:val="0"/>
        <w:spacing w:line="560" w:lineRule="exact"/>
        <w:ind w:right="420"/>
        <w:jc w:val="left"/>
        <w:rPr>
          <w:rFonts w:ascii="仿宋_GB2312" w:hAnsi="宋体" w:eastAsia="仿宋_GB2312"/>
          <w:bCs/>
          <w:color w:val="000000"/>
          <w:sz w:val="30"/>
          <w:szCs w:val="32"/>
        </w:rPr>
      </w:pPr>
    </w:p>
    <w:p>
      <w:pPr>
        <w:widowControl/>
        <w:wordWrap w:val="0"/>
        <w:jc w:val="left"/>
        <w:rPr>
          <w:rFonts w:ascii="仿宋_GB2312" w:hAnsi="宋体" w:eastAsia="仿宋_GB2312"/>
          <w:color w:val="000000"/>
          <w:sz w:val="30"/>
          <w:szCs w:val="32"/>
        </w:rPr>
      </w:pPr>
      <w:r>
        <w:rPr>
          <w:rFonts w:ascii="仿宋_GB2312" w:hAnsi="宋体" w:eastAsia="仿宋_GB2312"/>
          <w:color w:val="000000"/>
          <w:sz w:val="30"/>
          <w:szCs w:val="32"/>
        </w:rPr>
        <w:br w:type="page"/>
      </w:r>
    </w:p>
    <w:p>
      <w:pPr>
        <w:wordWrap w:val="0"/>
        <w:spacing w:line="560" w:lineRule="exact"/>
        <w:jc w:val="left"/>
        <w:rPr>
          <w:rFonts w:ascii="仿宋_GB2312" w:hAnsi="宋体" w:eastAsia="仿宋_GB2312"/>
          <w:b/>
          <w:color w:val="000000"/>
          <w:sz w:val="30"/>
          <w:szCs w:val="32"/>
        </w:rPr>
      </w:pPr>
      <w:r>
        <w:rPr>
          <w:rFonts w:hint="eastAsia" w:ascii="仿宋_GB2312" w:eastAsia="仿宋_GB2312"/>
          <w:b/>
          <w:sz w:val="30"/>
          <w:szCs w:val="32"/>
        </w:rPr>
        <w:t>附件6：</w:t>
      </w:r>
      <w:r>
        <w:rPr>
          <w:rFonts w:hint="eastAsia" w:ascii="仿宋_GB2312" w:hAnsi="宋体" w:eastAsia="仿宋_GB2312"/>
          <w:b/>
          <w:color w:val="000000"/>
          <w:sz w:val="30"/>
          <w:szCs w:val="32"/>
        </w:rPr>
        <w:t>入党介绍人意见（参考模板）</w:t>
      </w:r>
    </w:p>
    <w:p>
      <w:pPr>
        <w:wordWrap w:val="0"/>
        <w:spacing w:line="560" w:lineRule="exact"/>
        <w:jc w:val="left"/>
        <w:rPr>
          <w:rFonts w:ascii="仿宋_GB2312" w:hAnsi="宋体" w:eastAsia="仿宋_GB2312"/>
          <w:color w:val="000000"/>
          <w:sz w:val="30"/>
          <w:szCs w:val="32"/>
        </w:rPr>
      </w:pPr>
    </w:p>
    <w:p>
      <w:pPr>
        <w:wordWrap w:val="0"/>
        <w:spacing w:line="560" w:lineRule="exact"/>
        <w:ind w:firstLine="640" w:firstLineChars="200"/>
        <w:rPr>
          <w:rFonts w:ascii="仿宋_GB2312" w:hAnsi="宋体" w:eastAsia="仿宋_GB2312"/>
          <w:bCs/>
          <w:color w:val="000000"/>
          <w:sz w:val="30"/>
          <w:szCs w:val="32"/>
        </w:rPr>
      </w:pPr>
      <w:r>
        <w:rPr>
          <w:rFonts w:hint="eastAsia" w:ascii="仿宋_GB2312" w:hAnsi="宋体" w:eastAsia="仿宋_GB2312" w:cs="宋体"/>
          <w:bCs/>
          <w:color w:val="000000"/>
          <w:spacing w:val="10"/>
          <w:kern w:val="0"/>
          <w:sz w:val="30"/>
          <w:szCs w:val="32"/>
        </w:rPr>
        <w:t>XXX</w:t>
      </w:r>
      <w:r>
        <w:rPr>
          <w:rFonts w:hint="eastAsia" w:ascii="仿宋_GB2312" w:hAnsi="宋体" w:eastAsia="仿宋_GB2312"/>
          <w:bCs/>
          <w:color w:val="000000"/>
          <w:sz w:val="30"/>
          <w:szCs w:val="32"/>
        </w:rPr>
        <w:t>（入党动机……，政治觉悟……，道德品质……，学习和工作经历……，现实表现……，主要经历……，主要优点……，主要缺点……）。</w:t>
      </w:r>
    </w:p>
    <w:p>
      <w:pPr>
        <w:wordWrap w:val="0"/>
        <w:spacing w:line="560" w:lineRule="exact"/>
        <w:ind w:firstLine="600" w:firstLineChars="200"/>
        <w:rPr>
          <w:rFonts w:ascii="仿宋_GB2312" w:hAnsi="宋体" w:eastAsia="仿宋_GB2312"/>
          <w:bCs/>
          <w:color w:val="000000"/>
          <w:sz w:val="30"/>
          <w:szCs w:val="32"/>
        </w:rPr>
      </w:pPr>
      <w:r>
        <w:rPr>
          <w:rFonts w:hint="eastAsia" w:ascii="仿宋_GB2312" w:hAnsi="宋体" w:eastAsia="仿宋_GB2312"/>
          <w:bCs/>
          <w:color w:val="000000"/>
          <w:sz w:val="30"/>
          <w:szCs w:val="32"/>
        </w:rPr>
        <w:t>我认为，</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bCs/>
          <w:color w:val="000000"/>
          <w:sz w:val="30"/>
          <w:szCs w:val="32"/>
        </w:rPr>
        <w:t>已经基本具备（或不具备）中共党员的条件，我愿意（或不愿意）介绍</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bCs/>
          <w:color w:val="000000"/>
          <w:sz w:val="30"/>
          <w:szCs w:val="32"/>
        </w:rPr>
        <w:t>加入中国共产党。</w:t>
      </w:r>
    </w:p>
    <w:p>
      <w:pPr>
        <w:wordWrap w:val="0"/>
        <w:spacing w:line="560" w:lineRule="exact"/>
        <w:ind w:firstLine="600" w:firstLineChars="200"/>
        <w:rPr>
          <w:rFonts w:ascii="仿宋_GB2312" w:hAnsi="宋体" w:eastAsia="仿宋_GB2312"/>
          <w:bCs/>
          <w:color w:val="000000"/>
          <w:sz w:val="30"/>
          <w:szCs w:val="32"/>
        </w:rPr>
      </w:pPr>
    </w:p>
    <w:p>
      <w:pPr>
        <w:wordWrap w:val="0"/>
        <w:spacing w:line="560" w:lineRule="exact"/>
        <w:ind w:firstLine="1950" w:firstLineChars="650"/>
        <w:rPr>
          <w:rFonts w:ascii="仿宋_GB2312" w:hAnsi="宋体" w:eastAsia="仿宋_GB2312"/>
          <w:bCs/>
          <w:color w:val="000000"/>
          <w:sz w:val="30"/>
          <w:szCs w:val="32"/>
          <w:u w:val="single"/>
        </w:rPr>
      </w:pPr>
      <w:r>
        <w:rPr>
          <w:rFonts w:hint="eastAsia" w:ascii="仿宋_GB2312" w:hAnsi="宋体" w:eastAsia="仿宋_GB2312"/>
          <w:bCs/>
          <w:color w:val="000000"/>
          <w:sz w:val="30"/>
          <w:szCs w:val="32"/>
        </w:rPr>
        <w:t>入党介绍人单位、职务或职业</w:t>
      </w:r>
      <w:r>
        <w:rPr>
          <w:rFonts w:hint="eastAsia" w:ascii="仿宋_GB2312" w:hAnsi="宋体" w:eastAsia="仿宋_GB2312"/>
          <w:bCs/>
          <w:color w:val="000000"/>
          <w:sz w:val="30"/>
          <w:szCs w:val="32"/>
          <w:u w:val="single"/>
        </w:rPr>
        <w:t xml:space="preserve">                 </w:t>
      </w:r>
    </w:p>
    <w:p>
      <w:pPr>
        <w:wordWrap w:val="0"/>
        <w:spacing w:line="560" w:lineRule="exact"/>
        <w:ind w:firstLine="1950" w:firstLineChars="650"/>
        <w:rPr>
          <w:rFonts w:ascii="仿宋_GB2312" w:hAnsi="宋体" w:eastAsia="仿宋_GB2312"/>
          <w:bCs/>
          <w:color w:val="000000"/>
          <w:sz w:val="30"/>
          <w:szCs w:val="32"/>
          <w:u w:val="single"/>
        </w:rPr>
      </w:pPr>
      <w:r>
        <w:rPr>
          <w:rFonts w:hint="eastAsia" w:ascii="仿宋_GB2312" w:hAnsi="宋体" w:eastAsia="仿宋_GB2312"/>
          <w:bCs/>
          <w:color w:val="000000"/>
          <w:sz w:val="30"/>
          <w:szCs w:val="32"/>
        </w:rPr>
        <w:t>签名或盖章</w:t>
      </w:r>
      <w:r>
        <w:rPr>
          <w:rFonts w:hint="eastAsia" w:ascii="仿宋_GB2312" w:hAnsi="宋体" w:eastAsia="仿宋_GB2312"/>
          <w:bCs/>
          <w:color w:val="000000"/>
          <w:sz w:val="30"/>
          <w:szCs w:val="32"/>
          <w:u w:val="single"/>
        </w:rPr>
        <w:t xml:space="preserve">                                 </w:t>
      </w:r>
    </w:p>
    <w:p>
      <w:pPr>
        <w:wordWrap w:val="0"/>
        <w:spacing w:line="560" w:lineRule="exact"/>
        <w:ind w:firstLine="1950" w:firstLineChars="650"/>
        <w:jc w:val="right"/>
        <w:rPr>
          <w:rFonts w:ascii="仿宋_GB2312" w:hAnsi="宋体" w:eastAsia="仿宋_GB2312"/>
          <w:bCs/>
          <w:color w:val="000000"/>
          <w:sz w:val="30"/>
          <w:szCs w:val="32"/>
        </w:rPr>
      </w:pPr>
      <w:r>
        <w:rPr>
          <w:rFonts w:hint="eastAsia" w:ascii="仿宋_GB2312" w:hAnsi="宋体" w:eastAsia="仿宋_GB2312"/>
          <w:bCs/>
          <w:color w:val="000000"/>
          <w:sz w:val="30"/>
          <w:szCs w:val="32"/>
        </w:rPr>
        <w:t xml:space="preserve">   </w:t>
      </w:r>
      <w:r>
        <w:rPr>
          <w:rFonts w:hint="eastAsia" w:ascii="仿宋_GB2312" w:hAnsi="宋体" w:eastAsia="仿宋_GB2312"/>
          <w:color w:val="000000"/>
          <w:sz w:val="30"/>
          <w:szCs w:val="32"/>
        </w:rPr>
        <w:t xml:space="preserve">                         </w:t>
      </w:r>
      <w:r>
        <w:rPr>
          <w:rFonts w:hint="eastAsia" w:ascii="仿宋_GB2312" w:hAnsi="宋体" w:eastAsia="仿宋_GB2312"/>
          <w:bCs/>
          <w:color w:val="000000"/>
          <w:sz w:val="30"/>
          <w:szCs w:val="32"/>
        </w:rPr>
        <w:t xml:space="preserve">年 </w:t>
      </w:r>
      <w:r>
        <w:rPr>
          <w:rFonts w:hint="eastAsia" w:ascii="仿宋_GB2312" w:hAnsi="宋体" w:eastAsia="仿宋_GB2312"/>
          <w:color w:val="000000"/>
          <w:sz w:val="30"/>
          <w:szCs w:val="32"/>
        </w:rPr>
        <w:t xml:space="preserve">   </w:t>
      </w:r>
      <w:r>
        <w:rPr>
          <w:rFonts w:hint="eastAsia" w:ascii="仿宋_GB2312" w:hAnsi="宋体" w:eastAsia="仿宋_GB2312"/>
          <w:bCs/>
          <w:color w:val="000000"/>
          <w:sz w:val="30"/>
          <w:szCs w:val="32"/>
        </w:rPr>
        <w:t>月</w:t>
      </w:r>
      <w:r>
        <w:rPr>
          <w:rFonts w:hint="eastAsia" w:ascii="仿宋_GB2312" w:hAnsi="宋体" w:eastAsia="仿宋_GB2312"/>
          <w:color w:val="000000"/>
          <w:sz w:val="30"/>
          <w:szCs w:val="32"/>
        </w:rPr>
        <w:t xml:space="preserve">    </w:t>
      </w:r>
      <w:r>
        <w:rPr>
          <w:rFonts w:hint="eastAsia" w:ascii="仿宋_GB2312" w:hAnsi="宋体" w:eastAsia="仿宋_GB2312"/>
          <w:bCs/>
          <w:color w:val="000000"/>
          <w:sz w:val="30"/>
          <w:szCs w:val="32"/>
        </w:rPr>
        <w:t>日</w:t>
      </w:r>
    </w:p>
    <w:p>
      <w:pPr>
        <w:widowControl/>
        <w:wordWrap w:val="0"/>
        <w:snapToGrid w:val="0"/>
        <w:spacing w:line="560" w:lineRule="exact"/>
        <w:outlineLvl w:val="2"/>
        <w:rPr>
          <w:rFonts w:ascii="仿宋_GB2312" w:hAnsi="宋体" w:eastAsia="仿宋_GB2312"/>
          <w:color w:val="000000"/>
          <w:sz w:val="30"/>
          <w:szCs w:val="32"/>
        </w:rPr>
      </w:pPr>
    </w:p>
    <w:p>
      <w:pPr>
        <w:widowControl/>
        <w:wordWrap w:val="0"/>
        <w:jc w:val="left"/>
        <w:rPr>
          <w:rFonts w:ascii="仿宋_GB2312" w:hAnsi="宋体" w:eastAsia="仿宋_GB2312"/>
          <w:color w:val="000000"/>
          <w:sz w:val="30"/>
          <w:szCs w:val="32"/>
        </w:rPr>
      </w:pPr>
      <w:r>
        <w:rPr>
          <w:rFonts w:ascii="仿宋_GB2312" w:hAnsi="宋体" w:eastAsia="仿宋_GB2312"/>
          <w:color w:val="000000"/>
          <w:sz w:val="30"/>
          <w:szCs w:val="32"/>
        </w:rPr>
        <w:br w:type="page"/>
      </w:r>
    </w:p>
    <w:p>
      <w:pPr>
        <w:widowControl/>
        <w:wordWrap w:val="0"/>
        <w:snapToGrid w:val="0"/>
        <w:spacing w:line="560" w:lineRule="exact"/>
        <w:outlineLvl w:val="2"/>
        <w:rPr>
          <w:rFonts w:ascii="仿宋_GB2312" w:hAnsi="宋体" w:eastAsia="仿宋_GB2312"/>
          <w:b/>
          <w:color w:val="000000"/>
          <w:sz w:val="30"/>
          <w:szCs w:val="32"/>
        </w:rPr>
      </w:pPr>
      <w:r>
        <w:rPr>
          <w:rFonts w:hint="eastAsia" w:ascii="仿宋_GB2312" w:hAnsi="宋体" w:eastAsia="仿宋_GB2312"/>
          <w:b/>
          <w:color w:val="000000"/>
          <w:sz w:val="30"/>
          <w:szCs w:val="32"/>
        </w:rPr>
        <w:t>附件7：接收预备党员表决票、票决情况汇总表（参考模板）</w:t>
      </w:r>
    </w:p>
    <w:p>
      <w:pPr>
        <w:widowControl/>
        <w:wordWrap w:val="0"/>
        <w:snapToGrid w:val="0"/>
        <w:spacing w:line="560" w:lineRule="exact"/>
        <w:outlineLvl w:val="2"/>
        <w:rPr>
          <w:rFonts w:ascii="仿宋_GB2312" w:eastAsia="仿宋_GB2312"/>
          <w:b/>
          <w:sz w:val="30"/>
          <w:szCs w:val="32"/>
        </w:rPr>
      </w:pPr>
    </w:p>
    <w:p>
      <w:pPr>
        <w:widowControl/>
        <w:wordWrap w:val="0"/>
        <w:spacing w:line="560" w:lineRule="exact"/>
        <w:jc w:val="center"/>
        <w:rPr>
          <w:rFonts w:ascii="仿宋_GB2312" w:hAnsi="宋体" w:eastAsia="仿宋_GB2312"/>
          <w:b/>
          <w:color w:val="000000"/>
          <w:sz w:val="30"/>
          <w:szCs w:val="32"/>
        </w:rPr>
      </w:pPr>
      <w:r>
        <w:rPr>
          <w:rFonts w:hint="eastAsia" w:ascii="仿宋_GB2312" w:hAnsi="宋体" w:eastAsia="仿宋_GB2312"/>
          <w:b/>
          <w:color w:val="000000"/>
          <w:sz w:val="30"/>
          <w:szCs w:val="32"/>
        </w:rPr>
        <w:t>接收预备党员表决票</w:t>
      </w:r>
    </w:p>
    <w:tbl>
      <w:tblPr>
        <w:tblStyle w:val="6"/>
        <w:tblW w:w="628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71"/>
        <w:gridCol w:w="1571"/>
        <w:gridCol w:w="1571"/>
        <w:gridCol w:w="157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jc w:val="center"/>
        </w:trPr>
        <w:tc>
          <w:tcPr>
            <w:tcW w:w="1571" w:type="dxa"/>
            <w:vAlign w:val="center"/>
          </w:tcPr>
          <w:p>
            <w:pPr>
              <w:wordWrap w:val="0"/>
              <w:spacing w:line="560" w:lineRule="exact"/>
              <w:jc w:val="center"/>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姓  名</w:t>
            </w:r>
          </w:p>
        </w:tc>
        <w:tc>
          <w:tcPr>
            <w:tcW w:w="1571" w:type="dxa"/>
            <w:vAlign w:val="center"/>
          </w:tcPr>
          <w:p>
            <w:pPr>
              <w:wordWrap w:val="0"/>
              <w:spacing w:line="560" w:lineRule="exact"/>
              <w:jc w:val="center"/>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赞  成</w:t>
            </w:r>
          </w:p>
        </w:tc>
        <w:tc>
          <w:tcPr>
            <w:tcW w:w="1571" w:type="dxa"/>
            <w:vAlign w:val="center"/>
          </w:tcPr>
          <w:p>
            <w:pPr>
              <w:wordWrap w:val="0"/>
              <w:spacing w:line="560" w:lineRule="exact"/>
              <w:jc w:val="center"/>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不赞成</w:t>
            </w:r>
          </w:p>
        </w:tc>
        <w:tc>
          <w:tcPr>
            <w:tcW w:w="1571" w:type="dxa"/>
            <w:vAlign w:val="center"/>
          </w:tcPr>
          <w:p>
            <w:pPr>
              <w:wordWrap w:val="0"/>
              <w:spacing w:line="560" w:lineRule="exact"/>
              <w:jc w:val="center"/>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弃  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jc w:val="center"/>
        </w:trPr>
        <w:tc>
          <w:tcPr>
            <w:tcW w:w="1571" w:type="dxa"/>
            <w:vAlign w:val="center"/>
          </w:tcPr>
          <w:p>
            <w:pPr>
              <w:wordWrap w:val="0"/>
              <w:spacing w:line="560" w:lineRule="exact"/>
              <w:jc w:val="center"/>
              <w:rPr>
                <w:rFonts w:ascii="仿宋_GB2312" w:hAnsi="宋体" w:eastAsia="仿宋_GB2312" w:cs="宋体"/>
                <w:bCs/>
                <w:color w:val="000000"/>
                <w:kern w:val="0"/>
                <w:sz w:val="30"/>
                <w:szCs w:val="32"/>
              </w:rPr>
            </w:pPr>
            <w:r>
              <w:rPr>
                <w:rFonts w:hint="eastAsia" w:ascii="仿宋_GB2312" w:hAnsi="宋体" w:eastAsia="仿宋_GB2312" w:cs="宋体"/>
                <w:bCs/>
                <w:color w:val="000000"/>
                <w:spacing w:val="10"/>
                <w:kern w:val="0"/>
                <w:sz w:val="30"/>
                <w:szCs w:val="32"/>
              </w:rPr>
              <w:t>XXX</w:t>
            </w:r>
          </w:p>
        </w:tc>
        <w:tc>
          <w:tcPr>
            <w:tcW w:w="1571" w:type="dxa"/>
            <w:vAlign w:val="center"/>
          </w:tcPr>
          <w:p>
            <w:pPr>
              <w:wordWrap w:val="0"/>
              <w:spacing w:line="560" w:lineRule="exact"/>
              <w:jc w:val="center"/>
              <w:rPr>
                <w:rFonts w:ascii="仿宋_GB2312" w:hAnsi="宋体" w:eastAsia="仿宋_GB2312" w:cs="宋体"/>
                <w:bCs/>
                <w:color w:val="000000"/>
                <w:kern w:val="0"/>
                <w:sz w:val="30"/>
                <w:szCs w:val="32"/>
              </w:rPr>
            </w:pPr>
          </w:p>
        </w:tc>
        <w:tc>
          <w:tcPr>
            <w:tcW w:w="1571" w:type="dxa"/>
            <w:vAlign w:val="center"/>
          </w:tcPr>
          <w:p>
            <w:pPr>
              <w:wordWrap w:val="0"/>
              <w:spacing w:line="560" w:lineRule="exact"/>
              <w:jc w:val="center"/>
              <w:rPr>
                <w:rFonts w:ascii="仿宋_GB2312" w:hAnsi="宋体" w:eastAsia="仿宋_GB2312" w:cs="宋体"/>
                <w:bCs/>
                <w:color w:val="000000"/>
                <w:kern w:val="0"/>
                <w:sz w:val="30"/>
                <w:szCs w:val="32"/>
              </w:rPr>
            </w:pPr>
          </w:p>
        </w:tc>
        <w:tc>
          <w:tcPr>
            <w:tcW w:w="1571" w:type="dxa"/>
            <w:vAlign w:val="center"/>
          </w:tcPr>
          <w:p>
            <w:pPr>
              <w:wordWrap w:val="0"/>
              <w:spacing w:line="560" w:lineRule="exact"/>
              <w:jc w:val="center"/>
              <w:rPr>
                <w:rFonts w:ascii="仿宋_GB2312" w:hAnsi="宋体" w:eastAsia="仿宋_GB2312" w:cs="宋体"/>
                <w:bCs/>
                <w:color w:val="000000"/>
                <w:kern w:val="0"/>
                <w:sz w:val="30"/>
                <w:szCs w:val="32"/>
              </w:rPr>
            </w:pPr>
          </w:p>
        </w:tc>
      </w:tr>
    </w:tbl>
    <w:p>
      <w:pPr>
        <w:wordWrap w:val="0"/>
        <w:spacing w:line="560" w:lineRule="exact"/>
        <w:ind w:firstLine="1500" w:firstLineChars="500"/>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 xml:space="preserve">备注：在姓名右侧相应空格内划○。                                                </w:t>
      </w:r>
    </w:p>
    <w:p>
      <w:pPr>
        <w:wordWrap w:val="0"/>
        <w:spacing w:line="560" w:lineRule="exact"/>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 xml:space="preserve">       </w:t>
      </w:r>
    </w:p>
    <w:p>
      <w:pPr>
        <w:wordWrap w:val="0"/>
        <w:spacing w:line="560" w:lineRule="exact"/>
        <w:rPr>
          <w:rFonts w:ascii="仿宋_GB2312" w:hAnsi="宋体" w:eastAsia="仿宋_GB2312"/>
          <w:color w:val="000000"/>
          <w:sz w:val="30"/>
          <w:szCs w:val="32"/>
        </w:rPr>
      </w:pPr>
    </w:p>
    <w:p>
      <w:pPr>
        <w:wordWrap w:val="0"/>
        <w:spacing w:line="560" w:lineRule="exact"/>
        <w:jc w:val="center"/>
        <w:rPr>
          <w:rFonts w:ascii="仿宋_GB2312" w:hAnsi="宋体" w:eastAsia="仿宋_GB2312"/>
          <w:b/>
          <w:color w:val="000000"/>
          <w:sz w:val="30"/>
          <w:szCs w:val="32"/>
        </w:rPr>
      </w:pPr>
      <w:r>
        <w:rPr>
          <w:rFonts w:hint="eastAsia" w:ascii="仿宋_GB2312" w:hAnsi="宋体" w:eastAsia="仿宋_GB2312"/>
          <w:b/>
          <w:color w:val="000000"/>
          <w:sz w:val="30"/>
          <w:szCs w:val="32"/>
        </w:rPr>
        <w:t>接收预备党员票决情况汇总表</w:t>
      </w:r>
    </w:p>
    <w:p>
      <w:pPr>
        <w:widowControl/>
        <w:wordWrap w:val="0"/>
        <w:spacing w:line="560" w:lineRule="exact"/>
        <w:ind w:firstLine="600" w:firstLineChars="200"/>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 xml:space="preserve"> </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cs="宋体"/>
          <w:bCs/>
          <w:color w:val="000000"/>
          <w:kern w:val="0"/>
          <w:sz w:val="30"/>
          <w:szCs w:val="32"/>
        </w:rPr>
        <w:t>党支部于</w:t>
      </w:r>
      <w:r>
        <w:rPr>
          <w:rFonts w:hint="eastAsia" w:ascii="仿宋_GB2312" w:hAnsi="宋体" w:eastAsia="仿宋_GB2312" w:cs="宋体"/>
          <w:bCs/>
          <w:color w:val="000000"/>
          <w:kern w:val="0"/>
          <w:sz w:val="30"/>
          <w:szCs w:val="32"/>
          <w:u w:val="single"/>
        </w:rPr>
        <w:t xml:space="preserve">     </w:t>
      </w:r>
      <w:r>
        <w:rPr>
          <w:rFonts w:hint="eastAsia" w:ascii="仿宋_GB2312" w:hAnsi="宋体" w:eastAsia="仿宋_GB2312" w:cs="宋体"/>
          <w:bCs/>
          <w:color w:val="000000"/>
          <w:kern w:val="0"/>
          <w:sz w:val="30"/>
          <w:szCs w:val="32"/>
        </w:rPr>
        <w:t>年</w:t>
      </w:r>
      <w:r>
        <w:rPr>
          <w:rFonts w:hint="eastAsia" w:ascii="仿宋_GB2312" w:hAnsi="宋体" w:eastAsia="仿宋_GB2312"/>
          <w:color w:val="000000"/>
          <w:sz w:val="30"/>
          <w:szCs w:val="32"/>
          <w:u w:val="single"/>
        </w:rPr>
        <w:t xml:space="preserve">    </w:t>
      </w:r>
      <w:r>
        <w:rPr>
          <w:rFonts w:hint="eastAsia" w:ascii="仿宋_GB2312" w:hAnsi="宋体" w:eastAsia="仿宋_GB2312" w:cs="宋体"/>
          <w:bCs/>
          <w:color w:val="000000"/>
          <w:kern w:val="0"/>
          <w:sz w:val="30"/>
          <w:szCs w:val="32"/>
        </w:rPr>
        <w:t>月</w:t>
      </w:r>
      <w:r>
        <w:rPr>
          <w:rFonts w:hint="eastAsia" w:ascii="仿宋_GB2312" w:hAnsi="宋体" w:eastAsia="仿宋_GB2312"/>
          <w:color w:val="000000"/>
          <w:sz w:val="30"/>
          <w:szCs w:val="32"/>
        </w:rPr>
        <w:t xml:space="preserve"> </w:t>
      </w:r>
      <w:r>
        <w:rPr>
          <w:rFonts w:hint="eastAsia" w:ascii="仿宋_GB2312" w:hAnsi="宋体" w:eastAsia="仿宋_GB2312"/>
          <w:color w:val="000000"/>
          <w:sz w:val="30"/>
          <w:szCs w:val="32"/>
          <w:u w:val="single"/>
        </w:rPr>
        <w:t xml:space="preserve">   </w:t>
      </w:r>
      <w:r>
        <w:rPr>
          <w:rFonts w:hint="eastAsia" w:ascii="仿宋_GB2312" w:hAnsi="宋体" w:eastAsia="仿宋_GB2312" w:cs="宋体"/>
          <w:bCs/>
          <w:color w:val="000000"/>
          <w:kern w:val="0"/>
          <w:sz w:val="30"/>
          <w:szCs w:val="32"/>
        </w:rPr>
        <w:t>日召开支部大会，采取无记名投票方式对是否同意接收</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cs="宋体"/>
          <w:bCs/>
          <w:color w:val="000000"/>
          <w:kern w:val="0"/>
          <w:sz w:val="30"/>
          <w:szCs w:val="32"/>
        </w:rPr>
        <w:t>为中共预备党员进行了表决。应到会有表决权的党员</w:t>
      </w:r>
      <w:r>
        <w:rPr>
          <w:rFonts w:hint="eastAsia" w:ascii="仿宋_GB2312" w:hAnsi="宋体" w:eastAsia="仿宋_GB2312"/>
          <w:color w:val="000000"/>
          <w:sz w:val="30"/>
          <w:szCs w:val="32"/>
          <w:u w:val="single"/>
        </w:rPr>
        <w:t xml:space="preserve">    </w:t>
      </w:r>
      <w:r>
        <w:rPr>
          <w:rFonts w:hint="eastAsia" w:ascii="仿宋_GB2312" w:hAnsi="宋体" w:eastAsia="仿宋_GB2312" w:cs="宋体"/>
          <w:bCs/>
          <w:color w:val="000000"/>
          <w:kern w:val="0"/>
          <w:sz w:val="30"/>
          <w:szCs w:val="32"/>
        </w:rPr>
        <w:t>人，实到会</w:t>
      </w:r>
      <w:r>
        <w:rPr>
          <w:rFonts w:hint="eastAsia" w:ascii="仿宋_GB2312" w:hAnsi="宋体" w:eastAsia="仿宋_GB2312"/>
          <w:color w:val="000000"/>
          <w:sz w:val="30"/>
          <w:szCs w:val="32"/>
          <w:u w:val="single"/>
        </w:rPr>
        <w:t xml:space="preserve">    </w:t>
      </w:r>
      <w:r>
        <w:rPr>
          <w:rFonts w:hint="eastAsia" w:ascii="仿宋_GB2312" w:hAnsi="宋体" w:eastAsia="仿宋_GB2312" w:cs="宋体"/>
          <w:bCs/>
          <w:color w:val="000000"/>
          <w:kern w:val="0"/>
          <w:sz w:val="30"/>
          <w:szCs w:val="32"/>
        </w:rPr>
        <w:t>人。共发出表决票</w:t>
      </w:r>
      <w:r>
        <w:rPr>
          <w:rFonts w:hint="eastAsia" w:ascii="仿宋_GB2312" w:hAnsi="宋体" w:eastAsia="仿宋_GB2312"/>
          <w:color w:val="000000"/>
          <w:sz w:val="30"/>
          <w:szCs w:val="32"/>
          <w:u w:val="single"/>
        </w:rPr>
        <w:t xml:space="preserve">    </w:t>
      </w:r>
      <w:r>
        <w:rPr>
          <w:rFonts w:hint="eastAsia" w:ascii="仿宋_GB2312" w:hAnsi="宋体" w:eastAsia="仿宋_GB2312" w:cs="宋体"/>
          <w:bCs/>
          <w:color w:val="000000"/>
          <w:kern w:val="0"/>
          <w:sz w:val="30"/>
          <w:szCs w:val="32"/>
        </w:rPr>
        <w:t>张，收回</w:t>
      </w:r>
      <w:r>
        <w:rPr>
          <w:rFonts w:hint="eastAsia" w:ascii="仿宋_GB2312" w:hAnsi="宋体" w:eastAsia="仿宋_GB2312"/>
          <w:color w:val="000000"/>
          <w:sz w:val="30"/>
          <w:szCs w:val="32"/>
          <w:u w:val="single"/>
        </w:rPr>
        <w:t xml:space="preserve">    </w:t>
      </w:r>
      <w:r>
        <w:rPr>
          <w:rFonts w:hint="eastAsia" w:ascii="仿宋_GB2312" w:hAnsi="宋体" w:eastAsia="仿宋_GB2312" w:cs="宋体"/>
          <w:bCs/>
          <w:color w:val="000000"/>
          <w:kern w:val="0"/>
          <w:sz w:val="30"/>
          <w:szCs w:val="32"/>
        </w:rPr>
        <w:t>张，收到未到会有表决权党员书面意见</w:t>
      </w:r>
      <w:r>
        <w:rPr>
          <w:rFonts w:hint="eastAsia" w:ascii="仿宋_GB2312" w:hAnsi="宋体" w:eastAsia="仿宋_GB2312"/>
          <w:color w:val="000000"/>
          <w:sz w:val="30"/>
          <w:szCs w:val="32"/>
          <w:u w:val="single"/>
        </w:rPr>
        <w:t xml:space="preserve">  </w:t>
      </w:r>
      <w:r>
        <w:rPr>
          <w:rFonts w:hint="eastAsia" w:ascii="仿宋_GB2312" w:hAnsi="宋体" w:eastAsia="仿宋_GB2312" w:cs="宋体"/>
          <w:bCs/>
          <w:color w:val="000000"/>
          <w:kern w:val="0"/>
          <w:sz w:val="30"/>
          <w:szCs w:val="32"/>
        </w:rPr>
        <w:t>份。其中：有效票</w:t>
      </w:r>
      <w:r>
        <w:rPr>
          <w:rFonts w:hint="eastAsia" w:ascii="仿宋_GB2312" w:hAnsi="宋体" w:eastAsia="仿宋_GB2312"/>
          <w:color w:val="000000"/>
          <w:sz w:val="30"/>
          <w:szCs w:val="32"/>
          <w:u w:val="single"/>
        </w:rPr>
        <w:t xml:space="preserve">    </w:t>
      </w:r>
      <w:r>
        <w:rPr>
          <w:rFonts w:hint="eastAsia" w:ascii="仿宋_GB2312" w:hAnsi="宋体" w:eastAsia="仿宋_GB2312" w:cs="宋体"/>
          <w:bCs/>
          <w:color w:val="000000"/>
          <w:kern w:val="0"/>
          <w:sz w:val="30"/>
          <w:szCs w:val="32"/>
        </w:rPr>
        <w:t>张，无效票</w:t>
      </w:r>
      <w:r>
        <w:rPr>
          <w:rFonts w:hint="eastAsia" w:ascii="仿宋_GB2312" w:hAnsi="宋体" w:eastAsia="仿宋_GB2312"/>
          <w:color w:val="000000"/>
          <w:sz w:val="30"/>
          <w:szCs w:val="32"/>
          <w:u w:val="single"/>
        </w:rPr>
        <w:t xml:space="preserve">    </w:t>
      </w:r>
      <w:r>
        <w:rPr>
          <w:rFonts w:hint="eastAsia" w:ascii="仿宋_GB2312" w:hAnsi="宋体" w:eastAsia="仿宋_GB2312" w:cs="宋体"/>
          <w:bCs/>
          <w:color w:val="000000"/>
          <w:kern w:val="0"/>
          <w:sz w:val="30"/>
          <w:szCs w:val="32"/>
        </w:rPr>
        <w:t>张。票决结果如下：</w:t>
      </w:r>
    </w:p>
    <w:p>
      <w:pPr>
        <w:widowControl/>
        <w:wordWrap w:val="0"/>
        <w:spacing w:line="560" w:lineRule="exact"/>
        <w:ind w:firstLine="600" w:firstLineChars="200"/>
        <w:rPr>
          <w:rFonts w:ascii="仿宋_GB2312" w:hAnsi="宋体" w:eastAsia="仿宋_GB2312" w:cs="宋体"/>
          <w:bCs/>
          <w:color w:val="000000"/>
          <w:kern w:val="0"/>
          <w:sz w:val="30"/>
          <w:szCs w:val="32"/>
        </w:rPr>
      </w:pPr>
    </w:p>
    <w:tbl>
      <w:tblPr>
        <w:tblStyle w:val="6"/>
        <w:tblW w:w="680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1701"/>
        <w:gridCol w:w="1701"/>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10" w:hRule="atLeast"/>
          <w:jc w:val="center"/>
        </w:trPr>
        <w:tc>
          <w:tcPr>
            <w:tcW w:w="1701" w:type="dxa"/>
            <w:vAlign w:val="center"/>
          </w:tcPr>
          <w:p>
            <w:pPr>
              <w:wordWrap w:val="0"/>
              <w:spacing w:line="560" w:lineRule="exact"/>
              <w:jc w:val="center"/>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姓  名</w:t>
            </w:r>
          </w:p>
        </w:tc>
        <w:tc>
          <w:tcPr>
            <w:tcW w:w="1701" w:type="dxa"/>
            <w:vAlign w:val="center"/>
          </w:tcPr>
          <w:p>
            <w:pPr>
              <w:wordWrap w:val="0"/>
              <w:spacing w:line="560" w:lineRule="exact"/>
              <w:jc w:val="center"/>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赞  成</w:t>
            </w:r>
          </w:p>
        </w:tc>
        <w:tc>
          <w:tcPr>
            <w:tcW w:w="1701" w:type="dxa"/>
            <w:vAlign w:val="center"/>
          </w:tcPr>
          <w:p>
            <w:pPr>
              <w:wordWrap w:val="0"/>
              <w:spacing w:line="560" w:lineRule="exact"/>
              <w:jc w:val="center"/>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不赞成</w:t>
            </w:r>
          </w:p>
        </w:tc>
        <w:tc>
          <w:tcPr>
            <w:tcW w:w="1701" w:type="dxa"/>
            <w:vAlign w:val="center"/>
          </w:tcPr>
          <w:p>
            <w:pPr>
              <w:wordWrap w:val="0"/>
              <w:spacing w:line="560" w:lineRule="exact"/>
              <w:jc w:val="center"/>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弃  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10" w:hRule="atLeast"/>
          <w:jc w:val="center"/>
        </w:trPr>
        <w:tc>
          <w:tcPr>
            <w:tcW w:w="1701" w:type="dxa"/>
            <w:vAlign w:val="center"/>
          </w:tcPr>
          <w:p>
            <w:pPr>
              <w:wordWrap w:val="0"/>
              <w:spacing w:line="560" w:lineRule="exact"/>
              <w:ind w:firstLine="480" w:firstLineChars="150"/>
              <w:rPr>
                <w:rFonts w:ascii="仿宋_GB2312" w:hAnsi="宋体" w:eastAsia="仿宋_GB2312" w:cs="宋体"/>
                <w:bCs/>
                <w:color w:val="000000"/>
                <w:kern w:val="0"/>
                <w:sz w:val="30"/>
                <w:szCs w:val="32"/>
              </w:rPr>
            </w:pPr>
            <w:r>
              <w:rPr>
                <w:rFonts w:hint="eastAsia" w:ascii="仿宋_GB2312" w:hAnsi="宋体" w:eastAsia="仿宋_GB2312" w:cs="宋体"/>
                <w:bCs/>
                <w:color w:val="000000"/>
                <w:spacing w:val="10"/>
                <w:kern w:val="0"/>
                <w:sz w:val="30"/>
                <w:szCs w:val="32"/>
              </w:rPr>
              <w:t>XXX</w:t>
            </w:r>
          </w:p>
        </w:tc>
        <w:tc>
          <w:tcPr>
            <w:tcW w:w="1701" w:type="dxa"/>
            <w:vAlign w:val="center"/>
          </w:tcPr>
          <w:p>
            <w:pPr>
              <w:wordWrap w:val="0"/>
              <w:spacing w:line="560" w:lineRule="exact"/>
              <w:ind w:firstLine="150" w:firstLineChars="50"/>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u w:val="single"/>
              </w:rPr>
              <w:t xml:space="preserve">     </w:t>
            </w:r>
            <w:r>
              <w:rPr>
                <w:rFonts w:hint="eastAsia" w:ascii="仿宋_GB2312" w:hAnsi="宋体" w:eastAsia="仿宋_GB2312" w:cs="宋体"/>
                <w:bCs/>
                <w:color w:val="000000"/>
                <w:kern w:val="0"/>
                <w:sz w:val="30"/>
                <w:szCs w:val="32"/>
              </w:rPr>
              <w:t>票</w:t>
            </w:r>
          </w:p>
        </w:tc>
        <w:tc>
          <w:tcPr>
            <w:tcW w:w="1701" w:type="dxa"/>
            <w:vAlign w:val="center"/>
          </w:tcPr>
          <w:p>
            <w:pPr>
              <w:wordWrap w:val="0"/>
              <w:spacing w:line="560" w:lineRule="exact"/>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 xml:space="preserve"> </w:t>
            </w:r>
            <w:r>
              <w:rPr>
                <w:rFonts w:hint="eastAsia" w:ascii="仿宋_GB2312" w:hAnsi="宋体" w:eastAsia="仿宋_GB2312" w:cs="宋体"/>
                <w:bCs/>
                <w:color w:val="000000"/>
                <w:kern w:val="0"/>
                <w:sz w:val="30"/>
                <w:szCs w:val="32"/>
                <w:u w:val="single"/>
              </w:rPr>
              <w:t xml:space="preserve">     </w:t>
            </w:r>
            <w:r>
              <w:rPr>
                <w:rFonts w:hint="eastAsia" w:ascii="仿宋_GB2312" w:hAnsi="宋体" w:eastAsia="仿宋_GB2312" w:cs="宋体"/>
                <w:bCs/>
                <w:color w:val="000000"/>
                <w:kern w:val="0"/>
                <w:sz w:val="30"/>
                <w:szCs w:val="32"/>
              </w:rPr>
              <w:t>票</w:t>
            </w:r>
          </w:p>
        </w:tc>
        <w:tc>
          <w:tcPr>
            <w:tcW w:w="1701" w:type="dxa"/>
            <w:vAlign w:val="center"/>
          </w:tcPr>
          <w:p>
            <w:pPr>
              <w:wordWrap w:val="0"/>
              <w:spacing w:line="560" w:lineRule="exact"/>
              <w:jc w:val="center"/>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u w:val="single"/>
              </w:rPr>
              <w:t xml:space="preserve">     </w:t>
            </w:r>
            <w:r>
              <w:rPr>
                <w:rFonts w:hint="eastAsia" w:ascii="仿宋_GB2312" w:hAnsi="宋体" w:eastAsia="仿宋_GB2312" w:cs="宋体"/>
                <w:bCs/>
                <w:color w:val="000000"/>
                <w:kern w:val="0"/>
                <w:sz w:val="30"/>
                <w:szCs w:val="32"/>
              </w:rPr>
              <w:t>票</w:t>
            </w:r>
          </w:p>
        </w:tc>
      </w:tr>
    </w:tbl>
    <w:p>
      <w:pPr>
        <w:widowControl/>
        <w:wordWrap w:val="0"/>
        <w:spacing w:line="560" w:lineRule="exact"/>
        <w:ind w:firstLine="3900" w:firstLineChars="1300"/>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监票人（签名）</w:t>
      </w:r>
      <w:r>
        <w:rPr>
          <w:rFonts w:hint="eastAsia" w:ascii="仿宋_GB2312" w:hAnsi="宋体" w:eastAsia="仿宋_GB2312" w:cs="宋体"/>
          <w:bCs/>
          <w:color w:val="000000"/>
          <w:kern w:val="0"/>
          <w:sz w:val="30"/>
          <w:szCs w:val="32"/>
          <w:u w:val="single"/>
        </w:rPr>
        <w:t xml:space="preserve">               </w:t>
      </w:r>
      <w:r>
        <w:rPr>
          <w:rFonts w:hint="eastAsia" w:ascii="仿宋_GB2312" w:hAnsi="宋体" w:eastAsia="仿宋_GB2312" w:cs="宋体"/>
          <w:bCs/>
          <w:color w:val="000000"/>
          <w:kern w:val="0"/>
          <w:sz w:val="30"/>
          <w:szCs w:val="32"/>
        </w:rPr>
        <w:t xml:space="preserve"> </w:t>
      </w:r>
    </w:p>
    <w:p>
      <w:pPr>
        <w:widowControl/>
        <w:wordWrap w:val="0"/>
        <w:spacing w:line="560" w:lineRule="exact"/>
        <w:ind w:firstLine="3900" w:firstLineChars="1300"/>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计票人（签名）</w:t>
      </w:r>
      <w:r>
        <w:rPr>
          <w:rFonts w:hint="eastAsia" w:ascii="仿宋_GB2312" w:hAnsi="宋体" w:eastAsia="仿宋_GB2312" w:cs="宋体"/>
          <w:bCs/>
          <w:color w:val="000000"/>
          <w:kern w:val="0"/>
          <w:sz w:val="30"/>
          <w:szCs w:val="32"/>
          <w:u w:val="single"/>
        </w:rPr>
        <w:t xml:space="preserve">               </w:t>
      </w:r>
      <w:r>
        <w:rPr>
          <w:rFonts w:hint="eastAsia" w:ascii="仿宋_GB2312" w:hAnsi="宋体" w:eastAsia="仿宋_GB2312" w:cs="宋体"/>
          <w:bCs/>
          <w:color w:val="000000"/>
          <w:kern w:val="0"/>
          <w:sz w:val="30"/>
          <w:szCs w:val="32"/>
        </w:rPr>
        <w:t xml:space="preserve"> </w:t>
      </w:r>
    </w:p>
    <w:p>
      <w:pPr>
        <w:widowControl/>
        <w:wordWrap w:val="0"/>
        <w:spacing w:line="560" w:lineRule="exact"/>
        <w:ind w:firstLine="2850" w:firstLineChars="950"/>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支部大会主持人（签名）</w:t>
      </w:r>
      <w:r>
        <w:rPr>
          <w:rFonts w:hint="eastAsia" w:ascii="仿宋_GB2312" w:hAnsi="宋体" w:eastAsia="仿宋_GB2312" w:cs="宋体"/>
          <w:bCs/>
          <w:color w:val="000000"/>
          <w:kern w:val="0"/>
          <w:sz w:val="30"/>
          <w:szCs w:val="32"/>
          <w:u w:val="single"/>
        </w:rPr>
        <w:t xml:space="preserve">              </w:t>
      </w:r>
      <w:r>
        <w:rPr>
          <w:rFonts w:hint="eastAsia" w:ascii="仿宋_GB2312" w:hAnsi="宋体" w:eastAsia="仿宋_GB2312" w:cs="宋体"/>
          <w:bCs/>
          <w:color w:val="000000"/>
          <w:kern w:val="0"/>
          <w:sz w:val="30"/>
          <w:szCs w:val="32"/>
        </w:rPr>
        <w:t xml:space="preserve"> </w:t>
      </w:r>
    </w:p>
    <w:p>
      <w:pPr>
        <w:widowControl/>
        <w:wordWrap w:val="0"/>
        <w:spacing w:line="560" w:lineRule="exact"/>
        <w:ind w:right="-207" w:rightChars="-74" w:firstLine="5850" w:firstLineChars="1950"/>
        <w:jc w:val="right"/>
        <w:rPr>
          <w:rFonts w:ascii="仿宋_GB2312" w:hAnsi="宋体" w:eastAsia="仿宋_GB2312" w:cs="宋体"/>
          <w:bCs/>
          <w:color w:val="000000"/>
          <w:kern w:val="0"/>
          <w:sz w:val="30"/>
          <w:szCs w:val="32"/>
        </w:rPr>
      </w:pPr>
      <w:r>
        <w:rPr>
          <w:rFonts w:hint="eastAsia" w:ascii="仿宋_GB2312" w:hAnsi="宋体" w:eastAsia="仿宋_GB2312"/>
          <w:bCs/>
          <w:color w:val="000000"/>
          <w:sz w:val="30"/>
          <w:szCs w:val="32"/>
        </w:rPr>
        <w:t>年     月     日</w:t>
      </w:r>
    </w:p>
    <w:p>
      <w:pPr>
        <w:widowControl/>
        <w:wordWrap w:val="0"/>
        <w:spacing w:line="560" w:lineRule="exact"/>
        <w:rPr>
          <w:rFonts w:ascii="仿宋_GB2312" w:hAnsi="宋体" w:eastAsia="仿宋_GB2312" w:cs="宋体"/>
          <w:bCs/>
          <w:color w:val="000000"/>
          <w:kern w:val="0"/>
          <w:sz w:val="30"/>
          <w:szCs w:val="32"/>
        </w:rPr>
      </w:pPr>
    </w:p>
    <w:p>
      <w:pPr>
        <w:widowControl/>
        <w:wordWrap w:val="0"/>
        <w:jc w:val="left"/>
        <w:rPr>
          <w:rFonts w:ascii="仿宋_GB2312" w:hAnsi="宋体" w:eastAsia="仿宋_GB2312" w:cs="宋体"/>
          <w:bCs/>
          <w:color w:val="000000"/>
          <w:kern w:val="0"/>
          <w:sz w:val="30"/>
          <w:szCs w:val="32"/>
        </w:rPr>
      </w:pPr>
      <w:r>
        <w:rPr>
          <w:rFonts w:ascii="仿宋_GB2312" w:hAnsi="宋体" w:eastAsia="仿宋_GB2312" w:cs="宋体"/>
          <w:bCs/>
          <w:color w:val="000000"/>
          <w:kern w:val="0"/>
          <w:sz w:val="30"/>
          <w:szCs w:val="32"/>
        </w:rPr>
        <w:br w:type="page"/>
      </w:r>
    </w:p>
    <w:p>
      <w:pPr>
        <w:wordWrap w:val="0"/>
        <w:spacing w:line="560" w:lineRule="exact"/>
        <w:rPr>
          <w:rFonts w:ascii="仿宋_GB2312" w:hAnsi="宋体" w:eastAsia="仿宋_GB2312"/>
          <w:b/>
          <w:color w:val="000000"/>
          <w:sz w:val="30"/>
          <w:szCs w:val="32"/>
        </w:rPr>
      </w:pPr>
      <w:r>
        <w:rPr>
          <w:rFonts w:hint="eastAsia" w:ascii="仿宋_GB2312" w:eastAsia="仿宋_GB2312"/>
          <w:b/>
          <w:sz w:val="30"/>
          <w:szCs w:val="32"/>
        </w:rPr>
        <w:t>附件8：</w:t>
      </w:r>
      <w:r>
        <w:rPr>
          <w:rFonts w:hint="eastAsia" w:ascii="仿宋_GB2312" w:hAnsi="宋体" w:eastAsia="仿宋_GB2312"/>
          <w:b/>
          <w:color w:val="000000"/>
          <w:sz w:val="30"/>
          <w:szCs w:val="32"/>
        </w:rPr>
        <w:t>支部大会通过接收申请人为预备党员的决议（参考模板）</w:t>
      </w:r>
    </w:p>
    <w:p>
      <w:pPr>
        <w:wordWrap w:val="0"/>
        <w:spacing w:line="560" w:lineRule="exact"/>
        <w:rPr>
          <w:rFonts w:ascii="仿宋_GB2312" w:hAnsi="宋体" w:eastAsia="仿宋_GB2312"/>
          <w:color w:val="000000"/>
          <w:sz w:val="30"/>
          <w:szCs w:val="32"/>
        </w:rPr>
      </w:pPr>
    </w:p>
    <w:p>
      <w:pPr>
        <w:wordWrap w:val="0"/>
        <w:spacing w:line="560" w:lineRule="exact"/>
        <w:ind w:firstLine="800" w:firstLineChars="250"/>
        <w:rPr>
          <w:rFonts w:ascii="仿宋_GB2312" w:hAnsi="宋体" w:eastAsia="仿宋_GB2312"/>
          <w:bCs/>
          <w:color w:val="000000"/>
          <w:sz w:val="30"/>
          <w:szCs w:val="32"/>
        </w:rPr>
      </w:pPr>
      <w:r>
        <w:rPr>
          <w:rFonts w:hint="eastAsia" w:ascii="仿宋_GB2312" w:hAnsi="宋体" w:eastAsia="仿宋_GB2312" w:cs="宋体"/>
          <w:bCs/>
          <w:color w:val="000000"/>
          <w:spacing w:val="10"/>
          <w:kern w:val="0"/>
          <w:sz w:val="30"/>
          <w:szCs w:val="32"/>
        </w:rPr>
        <w:t>XXX</w:t>
      </w:r>
      <w:r>
        <w:rPr>
          <w:rFonts w:hint="eastAsia" w:ascii="仿宋_GB2312" w:hAnsi="宋体" w:eastAsia="仿宋_GB2312"/>
          <w:bCs/>
          <w:color w:val="000000"/>
          <w:sz w:val="30"/>
          <w:szCs w:val="32"/>
        </w:rPr>
        <w:t xml:space="preserve">（主要表现及优缺点……）。            </w:t>
      </w:r>
    </w:p>
    <w:p>
      <w:pPr>
        <w:wordWrap w:val="0"/>
        <w:spacing w:line="560" w:lineRule="exact"/>
        <w:ind w:firstLine="750" w:firstLineChars="250"/>
        <w:rPr>
          <w:rFonts w:ascii="仿宋_GB2312" w:hAnsi="宋体" w:eastAsia="仿宋_GB2312"/>
          <w:bCs/>
          <w:color w:val="000000"/>
          <w:sz w:val="30"/>
          <w:szCs w:val="32"/>
        </w:rPr>
      </w:pPr>
      <w:r>
        <w:rPr>
          <w:rFonts w:hint="eastAsia" w:ascii="仿宋_GB2312" w:hAnsi="宋体" w:eastAsia="仿宋_GB2312"/>
          <w:bCs/>
          <w:color w:val="000000"/>
          <w:sz w:val="30"/>
          <w:szCs w:val="32"/>
        </w:rPr>
        <w:t>在接收</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bCs/>
          <w:color w:val="000000"/>
          <w:sz w:val="30"/>
          <w:szCs w:val="32"/>
        </w:rPr>
        <w:t>为预备党员的公示中（公示情况……）。</w:t>
      </w:r>
    </w:p>
    <w:p>
      <w:pPr>
        <w:wordWrap w:val="0"/>
        <w:spacing w:line="560" w:lineRule="exact"/>
        <w:ind w:firstLine="750" w:firstLineChars="250"/>
        <w:rPr>
          <w:rFonts w:ascii="仿宋_GB2312" w:hAnsi="宋体" w:eastAsia="仿宋_GB2312"/>
          <w:bCs/>
          <w:color w:val="000000"/>
          <w:sz w:val="30"/>
          <w:szCs w:val="32"/>
        </w:rPr>
      </w:pPr>
      <w:r>
        <w:rPr>
          <w:rFonts w:hint="eastAsia" w:ascii="仿宋_GB2312" w:hAnsi="宋体" w:eastAsia="仿宋_GB2312"/>
          <w:color w:val="000000"/>
          <w:sz w:val="30"/>
          <w:szCs w:val="32"/>
          <w:u w:val="single"/>
        </w:rPr>
        <w:t xml:space="preserve">   </w:t>
      </w:r>
      <w:r>
        <w:rPr>
          <w:rFonts w:hint="eastAsia" w:ascii="仿宋_GB2312" w:hAnsi="宋体" w:eastAsia="仿宋_GB2312"/>
          <w:bCs/>
          <w:color w:val="000000"/>
          <w:sz w:val="30"/>
          <w:szCs w:val="32"/>
        </w:rPr>
        <w:t>年</w:t>
      </w:r>
      <w:r>
        <w:rPr>
          <w:rFonts w:hint="eastAsia" w:ascii="仿宋_GB2312" w:hAnsi="宋体" w:eastAsia="仿宋_GB2312"/>
          <w:color w:val="000000"/>
          <w:sz w:val="30"/>
          <w:szCs w:val="32"/>
          <w:u w:val="single"/>
        </w:rPr>
        <w:t xml:space="preserve">  </w:t>
      </w:r>
      <w:r>
        <w:rPr>
          <w:rFonts w:hint="eastAsia" w:ascii="仿宋_GB2312" w:hAnsi="宋体" w:eastAsia="仿宋_GB2312"/>
          <w:bCs/>
          <w:color w:val="000000"/>
          <w:sz w:val="30"/>
          <w:szCs w:val="32"/>
        </w:rPr>
        <w:t>月</w:t>
      </w:r>
      <w:r>
        <w:rPr>
          <w:rFonts w:hint="eastAsia" w:ascii="仿宋_GB2312" w:hAnsi="宋体" w:eastAsia="仿宋_GB2312"/>
          <w:color w:val="000000"/>
          <w:sz w:val="30"/>
          <w:szCs w:val="32"/>
          <w:u w:val="single"/>
        </w:rPr>
        <w:t xml:space="preserve">  </w:t>
      </w:r>
      <w:r>
        <w:rPr>
          <w:rFonts w:hint="eastAsia" w:ascii="仿宋_GB2312" w:hAnsi="宋体" w:eastAsia="仿宋_GB2312"/>
          <w:bCs/>
          <w:color w:val="000000"/>
          <w:sz w:val="30"/>
          <w:szCs w:val="32"/>
        </w:rPr>
        <w:t>日，</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bCs/>
          <w:color w:val="000000"/>
          <w:sz w:val="30"/>
          <w:szCs w:val="32"/>
        </w:rPr>
        <w:t>党支部召开了讨论接收</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bCs/>
          <w:color w:val="000000"/>
          <w:sz w:val="30"/>
          <w:szCs w:val="32"/>
        </w:rPr>
        <w:t>为预备党员的支部大会。大会应到有表决权的党员</w:t>
      </w:r>
      <w:r>
        <w:rPr>
          <w:rFonts w:hint="eastAsia" w:ascii="仿宋_GB2312" w:hAnsi="宋体" w:eastAsia="仿宋_GB2312"/>
          <w:bCs/>
          <w:color w:val="000000"/>
          <w:sz w:val="30"/>
          <w:szCs w:val="32"/>
          <w:u w:val="single"/>
        </w:rPr>
        <w:t xml:space="preserve"> </w:t>
      </w:r>
      <w:r>
        <w:rPr>
          <w:rFonts w:hint="eastAsia" w:ascii="仿宋_GB2312" w:hAnsi="宋体" w:eastAsia="仿宋_GB2312"/>
          <w:color w:val="000000"/>
          <w:sz w:val="30"/>
          <w:szCs w:val="32"/>
          <w:u w:val="single"/>
        </w:rPr>
        <w:t xml:space="preserve"> </w:t>
      </w:r>
      <w:r>
        <w:rPr>
          <w:rFonts w:hint="eastAsia" w:ascii="仿宋_GB2312" w:hAnsi="宋体" w:eastAsia="仿宋_GB2312"/>
          <w:bCs/>
          <w:color w:val="000000"/>
          <w:sz w:val="30"/>
          <w:szCs w:val="32"/>
        </w:rPr>
        <w:t>名，实到会</w:t>
      </w:r>
      <w:r>
        <w:rPr>
          <w:rFonts w:hint="eastAsia" w:ascii="仿宋_GB2312" w:hAnsi="宋体" w:eastAsia="仿宋_GB2312"/>
          <w:color w:val="000000"/>
          <w:sz w:val="30"/>
          <w:szCs w:val="32"/>
          <w:u w:val="single"/>
        </w:rPr>
        <w:t xml:space="preserve">  </w:t>
      </w:r>
      <w:r>
        <w:rPr>
          <w:rFonts w:hint="eastAsia" w:ascii="仿宋_GB2312" w:hAnsi="宋体" w:eastAsia="仿宋_GB2312"/>
          <w:bCs/>
          <w:color w:val="000000"/>
          <w:sz w:val="30"/>
          <w:szCs w:val="32"/>
        </w:rPr>
        <w:t>名，</w:t>
      </w:r>
      <w:r>
        <w:rPr>
          <w:rFonts w:hint="eastAsia" w:ascii="仿宋_GB2312" w:hAnsi="宋体" w:eastAsia="仿宋_GB2312"/>
          <w:color w:val="000000"/>
          <w:sz w:val="30"/>
          <w:szCs w:val="32"/>
          <w:u w:val="single"/>
        </w:rPr>
        <w:t xml:space="preserve">  </w:t>
      </w:r>
      <w:r>
        <w:rPr>
          <w:rFonts w:hint="eastAsia" w:ascii="仿宋_GB2312" w:hAnsi="宋体" w:eastAsia="仿宋_GB2312"/>
          <w:color w:val="000000"/>
          <w:sz w:val="30"/>
          <w:szCs w:val="32"/>
        </w:rPr>
        <w:t>名党员提交了书面意见</w:t>
      </w:r>
      <w:r>
        <w:rPr>
          <w:rFonts w:hint="eastAsia" w:ascii="仿宋_GB2312" w:hAnsi="宋体" w:eastAsia="仿宋_GB2312"/>
          <w:bCs/>
          <w:color w:val="000000"/>
          <w:sz w:val="30"/>
          <w:szCs w:val="32"/>
        </w:rPr>
        <w:t>。大会采取无记名投票的方式进行了表决。</w:t>
      </w:r>
      <w:r>
        <w:rPr>
          <w:rFonts w:hint="eastAsia" w:ascii="仿宋_GB2312" w:hAnsi="宋体" w:eastAsia="仿宋_GB2312"/>
          <w:color w:val="000000"/>
          <w:sz w:val="30"/>
          <w:szCs w:val="32"/>
          <w:u w:val="single"/>
        </w:rPr>
        <w:t xml:space="preserve">    </w:t>
      </w:r>
      <w:r>
        <w:rPr>
          <w:rFonts w:hint="eastAsia" w:ascii="仿宋_GB2312" w:hAnsi="宋体" w:eastAsia="仿宋_GB2312"/>
          <w:bCs/>
          <w:color w:val="000000"/>
          <w:sz w:val="30"/>
          <w:szCs w:val="32"/>
        </w:rPr>
        <w:t>人赞成，</w:t>
      </w:r>
      <w:r>
        <w:rPr>
          <w:rFonts w:hint="eastAsia" w:ascii="仿宋_GB2312" w:hAnsi="宋体" w:eastAsia="仿宋_GB2312"/>
          <w:bCs/>
          <w:color w:val="000000"/>
          <w:sz w:val="30"/>
          <w:szCs w:val="32"/>
          <w:u w:val="single"/>
        </w:rPr>
        <w:t xml:space="preserve">    </w:t>
      </w:r>
      <w:r>
        <w:rPr>
          <w:rFonts w:hint="eastAsia" w:ascii="仿宋_GB2312" w:hAnsi="宋体" w:eastAsia="仿宋_GB2312"/>
          <w:bCs/>
          <w:color w:val="000000"/>
          <w:sz w:val="30"/>
          <w:szCs w:val="32"/>
        </w:rPr>
        <w:t>人反对，</w:t>
      </w:r>
      <w:r>
        <w:rPr>
          <w:rFonts w:hint="eastAsia" w:ascii="仿宋_GB2312" w:hAnsi="宋体" w:eastAsia="仿宋_GB2312"/>
          <w:color w:val="000000"/>
          <w:sz w:val="30"/>
          <w:szCs w:val="32"/>
          <w:u w:val="single"/>
        </w:rPr>
        <w:t xml:space="preserve">    </w:t>
      </w:r>
      <w:r>
        <w:rPr>
          <w:rFonts w:hint="eastAsia" w:ascii="仿宋_GB2312" w:hAnsi="宋体" w:eastAsia="仿宋_GB2312"/>
          <w:bCs/>
          <w:color w:val="000000"/>
          <w:sz w:val="30"/>
          <w:szCs w:val="32"/>
        </w:rPr>
        <w:t>人弃权。大会决定，同意（或不同意）接收</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bCs/>
          <w:color w:val="000000"/>
          <w:sz w:val="30"/>
          <w:szCs w:val="32"/>
        </w:rPr>
        <w:t>为中共预备党员。</w:t>
      </w:r>
    </w:p>
    <w:p>
      <w:pPr>
        <w:wordWrap w:val="0"/>
        <w:spacing w:line="560" w:lineRule="exact"/>
        <w:ind w:firstLine="600" w:firstLineChars="200"/>
        <w:rPr>
          <w:rFonts w:ascii="仿宋_GB2312" w:hAnsi="宋体" w:eastAsia="仿宋_GB2312"/>
          <w:bCs/>
          <w:color w:val="000000"/>
          <w:sz w:val="30"/>
          <w:szCs w:val="32"/>
        </w:rPr>
      </w:pPr>
    </w:p>
    <w:p>
      <w:pPr>
        <w:wordWrap w:val="0"/>
        <w:spacing w:line="560" w:lineRule="exact"/>
        <w:ind w:firstLine="4200" w:firstLineChars="1400"/>
        <w:rPr>
          <w:rFonts w:ascii="仿宋_GB2312" w:hAnsi="宋体" w:eastAsia="仿宋_GB2312"/>
          <w:bCs/>
          <w:color w:val="000000"/>
          <w:sz w:val="30"/>
          <w:szCs w:val="32"/>
          <w:u w:val="single"/>
        </w:rPr>
      </w:pPr>
      <w:r>
        <w:rPr>
          <w:rFonts w:hint="eastAsia" w:ascii="仿宋_GB2312" w:hAnsi="宋体" w:eastAsia="仿宋_GB2312"/>
          <w:bCs/>
          <w:color w:val="000000"/>
          <w:sz w:val="30"/>
          <w:szCs w:val="32"/>
        </w:rPr>
        <w:t>支部名称</w:t>
      </w:r>
      <w:r>
        <w:rPr>
          <w:rFonts w:hint="eastAsia" w:ascii="仿宋_GB2312" w:hAnsi="宋体" w:eastAsia="仿宋_GB2312"/>
          <w:bCs/>
          <w:color w:val="000000"/>
          <w:sz w:val="30"/>
          <w:szCs w:val="32"/>
          <w:u w:val="single"/>
        </w:rPr>
        <w:t xml:space="preserve">                  </w:t>
      </w:r>
    </w:p>
    <w:p>
      <w:pPr>
        <w:wordWrap w:val="0"/>
        <w:spacing w:line="560" w:lineRule="exact"/>
        <w:ind w:firstLine="4200" w:firstLineChars="1400"/>
        <w:rPr>
          <w:rFonts w:ascii="仿宋_GB2312" w:hAnsi="宋体" w:eastAsia="仿宋_GB2312"/>
          <w:bCs/>
          <w:color w:val="000000"/>
          <w:sz w:val="30"/>
          <w:szCs w:val="32"/>
          <w:u w:val="single"/>
        </w:rPr>
      </w:pPr>
      <w:r>
        <w:rPr>
          <w:rFonts w:hint="eastAsia" w:ascii="仿宋_GB2312" w:hAnsi="宋体" w:eastAsia="仿宋_GB2312"/>
          <w:bCs/>
          <w:color w:val="000000"/>
          <w:sz w:val="30"/>
          <w:szCs w:val="32"/>
        </w:rPr>
        <w:t>支部书记签名或盖章</w:t>
      </w:r>
      <w:r>
        <w:rPr>
          <w:rFonts w:hint="eastAsia" w:ascii="仿宋_GB2312" w:hAnsi="宋体" w:eastAsia="仿宋_GB2312"/>
          <w:bCs/>
          <w:color w:val="000000"/>
          <w:sz w:val="30"/>
          <w:szCs w:val="32"/>
          <w:u w:val="single"/>
        </w:rPr>
        <w:t xml:space="preserve">        </w:t>
      </w:r>
    </w:p>
    <w:p>
      <w:pPr>
        <w:wordWrap w:val="0"/>
        <w:spacing w:line="560" w:lineRule="exact"/>
        <w:ind w:firstLine="6000" w:firstLineChars="2000"/>
        <w:jc w:val="right"/>
        <w:rPr>
          <w:rFonts w:ascii="仿宋_GB2312" w:hAnsi="宋体" w:eastAsia="仿宋_GB2312"/>
          <w:bCs/>
          <w:color w:val="000000"/>
          <w:sz w:val="30"/>
          <w:szCs w:val="32"/>
        </w:rPr>
      </w:pPr>
      <w:r>
        <w:rPr>
          <w:rFonts w:hint="eastAsia" w:ascii="仿宋_GB2312" w:hAnsi="宋体" w:eastAsia="仿宋_GB2312"/>
          <w:bCs/>
          <w:color w:val="000000"/>
          <w:sz w:val="30"/>
          <w:szCs w:val="32"/>
        </w:rPr>
        <w:t>年</w:t>
      </w:r>
      <w:r>
        <w:rPr>
          <w:rFonts w:hint="eastAsia" w:ascii="仿宋_GB2312" w:hAnsi="宋体" w:eastAsia="仿宋_GB2312"/>
          <w:color w:val="000000"/>
          <w:sz w:val="30"/>
          <w:szCs w:val="32"/>
        </w:rPr>
        <w:t xml:space="preserve">    </w:t>
      </w:r>
      <w:r>
        <w:rPr>
          <w:rFonts w:hint="eastAsia" w:ascii="仿宋_GB2312" w:hAnsi="宋体" w:eastAsia="仿宋_GB2312"/>
          <w:bCs/>
          <w:color w:val="000000"/>
          <w:sz w:val="30"/>
          <w:szCs w:val="32"/>
        </w:rPr>
        <w:t>月    日</w:t>
      </w:r>
    </w:p>
    <w:p>
      <w:pPr>
        <w:wordWrap w:val="0"/>
        <w:spacing w:line="560" w:lineRule="exact"/>
        <w:rPr>
          <w:rFonts w:ascii="仿宋_GB2312" w:hAnsi="宋体" w:eastAsia="仿宋_GB2312" w:cs="宋体"/>
          <w:bCs/>
          <w:color w:val="000000"/>
          <w:kern w:val="0"/>
          <w:sz w:val="30"/>
          <w:szCs w:val="32"/>
        </w:rPr>
      </w:pPr>
    </w:p>
    <w:p>
      <w:pPr>
        <w:widowControl/>
        <w:wordWrap w:val="0"/>
        <w:jc w:val="left"/>
        <w:rPr>
          <w:rFonts w:ascii="仿宋_GB2312" w:hAnsi="宋体" w:eastAsia="仿宋_GB2312" w:cs="宋体"/>
          <w:bCs/>
          <w:color w:val="000000"/>
          <w:kern w:val="0"/>
          <w:sz w:val="30"/>
          <w:szCs w:val="32"/>
        </w:rPr>
      </w:pPr>
      <w:r>
        <w:rPr>
          <w:rFonts w:ascii="仿宋_GB2312" w:hAnsi="宋体" w:eastAsia="仿宋_GB2312" w:cs="宋体"/>
          <w:bCs/>
          <w:color w:val="000000"/>
          <w:kern w:val="0"/>
          <w:sz w:val="30"/>
          <w:szCs w:val="32"/>
        </w:rPr>
        <w:br w:type="page"/>
      </w:r>
    </w:p>
    <w:p>
      <w:pPr>
        <w:widowControl/>
        <w:spacing w:line="560" w:lineRule="exact"/>
        <w:jc w:val="left"/>
        <w:rPr>
          <w:rFonts w:ascii="仿宋_GB2312" w:eastAsia="仿宋_GB2312"/>
          <w:b/>
          <w:color w:val="000000"/>
          <w:sz w:val="30"/>
          <w:szCs w:val="32"/>
        </w:rPr>
      </w:pPr>
      <w:r>
        <w:rPr>
          <w:rFonts w:hint="eastAsia" w:ascii="仿宋_GB2312" w:eastAsia="仿宋_GB2312"/>
          <w:b/>
          <w:sz w:val="30"/>
          <w:szCs w:val="32"/>
        </w:rPr>
        <w:t>附件9：</w:t>
      </w:r>
      <w:r>
        <w:rPr>
          <w:rFonts w:hint="eastAsia" w:ascii="仿宋_GB2312" w:eastAsia="仿宋_GB2312"/>
          <w:b/>
          <w:color w:val="000000"/>
          <w:sz w:val="30"/>
          <w:szCs w:val="32"/>
        </w:rPr>
        <w:t>上级党组织指派专人进行谈话情况和对申请人入党的意见</w:t>
      </w:r>
    </w:p>
    <w:p>
      <w:pPr>
        <w:widowControl/>
        <w:spacing w:line="560" w:lineRule="exact"/>
        <w:jc w:val="center"/>
        <w:rPr>
          <w:rFonts w:ascii="仿宋_GB2312" w:hAnsi="宋体" w:eastAsia="仿宋_GB2312"/>
          <w:b/>
          <w:color w:val="000000"/>
          <w:sz w:val="30"/>
          <w:szCs w:val="32"/>
        </w:rPr>
      </w:pPr>
      <w:r>
        <w:rPr>
          <w:rFonts w:hint="eastAsia" w:ascii="仿宋_GB2312" w:hAnsi="宋体" w:eastAsia="仿宋_GB2312"/>
          <w:b/>
          <w:color w:val="000000"/>
          <w:sz w:val="30"/>
          <w:szCs w:val="32"/>
        </w:rPr>
        <w:t>（参考模板）</w:t>
      </w:r>
    </w:p>
    <w:p>
      <w:pPr>
        <w:widowControl/>
        <w:wordWrap w:val="0"/>
        <w:spacing w:line="560" w:lineRule="exact"/>
        <w:jc w:val="center"/>
        <w:rPr>
          <w:rFonts w:ascii="仿宋_GB2312" w:eastAsia="仿宋_GB2312"/>
          <w:color w:val="000000"/>
          <w:sz w:val="30"/>
          <w:szCs w:val="32"/>
        </w:rPr>
      </w:pPr>
    </w:p>
    <w:p>
      <w:pPr>
        <w:wordWrap w:val="0"/>
        <w:spacing w:line="560" w:lineRule="exact"/>
        <w:ind w:firstLine="750" w:firstLineChars="250"/>
        <w:rPr>
          <w:rFonts w:ascii="仿宋_GB2312" w:hAnsi="宋体" w:eastAsia="仿宋_GB2312"/>
          <w:color w:val="000000"/>
          <w:sz w:val="30"/>
          <w:szCs w:val="32"/>
        </w:rPr>
      </w:pPr>
      <w:r>
        <w:rPr>
          <w:rFonts w:hint="eastAsia" w:ascii="仿宋_GB2312" w:hAnsi="宋体" w:eastAsia="仿宋_GB2312"/>
          <w:color w:val="000000"/>
          <w:sz w:val="30"/>
          <w:szCs w:val="32"/>
        </w:rPr>
        <w:t>受</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color w:val="000000"/>
          <w:sz w:val="30"/>
          <w:szCs w:val="32"/>
        </w:rPr>
        <w:t>党委指派，我于</w:t>
      </w:r>
      <w:r>
        <w:rPr>
          <w:rFonts w:hint="eastAsia" w:ascii="仿宋_GB2312" w:hAnsi="宋体" w:eastAsia="仿宋_GB2312"/>
          <w:color w:val="000000"/>
          <w:sz w:val="30"/>
          <w:szCs w:val="32"/>
          <w:u w:val="single"/>
        </w:rPr>
        <w:t xml:space="preserve">    </w:t>
      </w:r>
      <w:r>
        <w:rPr>
          <w:rFonts w:hint="eastAsia" w:ascii="仿宋_GB2312" w:hAnsi="宋体" w:eastAsia="仿宋_GB2312"/>
          <w:color w:val="000000"/>
          <w:sz w:val="30"/>
          <w:szCs w:val="32"/>
        </w:rPr>
        <w:t>年</w:t>
      </w:r>
      <w:r>
        <w:rPr>
          <w:rFonts w:hint="eastAsia" w:ascii="仿宋_GB2312" w:hAnsi="宋体" w:eastAsia="仿宋_GB2312"/>
          <w:color w:val="000000"/>
          <w:sz w:val="30"/>
          <w:szCs w:val="32"/>
          <w:u w:val="single"/>
        </w:rPr>
        <w:t xml:space="preserve">   </w:t>
      </w:r>
      <w:r>
        <w:rPr>
          <w:rFonts w:hint="eastAsia" w:ascii="仿宋_GB2312" w:hAnsi="宋体" w:eastAsia="仿宋_GB2312"/>
          <w:color w:val="000000"/>
          <w:sz w:val="30"/>
          <w:szCs w:val="32"/>
        </w:rPr>
        <w:t>月</w:t>
      </w:r>
      <w:r>
        <w:rPr>
          <w:rFonts w:hint="eastAsia" w:ascii="仿宋_GB2312" w:hAnsi="宋体" w:eastAsia="仿宋_GB2312"/>
          <w:color w:val="000000"/>
          <w:sz w:val="30"/>
          <w:szCs w:val="32"/>
          <w:u w:val="single"/>
        </w:rPr>
        <w:t xml:space="preserve">   </w:t>
      </w:r>
      <w:r>
        <w:rPr>
          <w:rFonts w:hint="eastAsia" w:ascii="仿宋_GB2312" w:hAnsi="宋体" w:eastAsia="仿宋_GB2312"/>
          <w:color w:val="000000"/>
          <w:sz w:val="30"/>
          <w:szCs w:val="32"/>
        </w:rPr>
        <w:t>日与</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color w:val="000000"/>
          <w:sz w:val="30"/>
          <w:szCs w:val="32"/>
        </w:rPr>
        <w:t>进行了谈话。通过谈话，我了解到</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color w:val="000000"/>
          <w:sz w:val="30"/>
          <w:szCs w:val="32"/>
        </w:rPr>
        <w:t>（对党的认识……，主要优点……，主要缺点……）。</w:t>
      </w:r>
    </w:p>
    <w:p>
      <w:pPr>
        <w:wordWrap w:val="0"/>
        <w:spacing w:line="560" w:lineRule="exact"/>
        <w:ind w:firstLine="750" w:firstLineChars="250"/>
        <w:rPr>
          <w:rFonts w:ascii="仿宋_GB2312" w:hAnsi="宋体" w:eastAsia="仿宋_GB2312"/>
          <w:color w:val="000000"/>
          <w:sz w:val="30"/>
          <w:szCs w:val="32"/>
        </w:rPr>
      </w:pPr>
      <w:r>
        <w:rPr>
          <w:rFonts w:hint="eastAsia" w:ascii="仿宋_GB2312" w:hAnsi="宋体" w:eastAsia="仿宋_GB2312"/>
          <w:color w:val="000000"/>
          <w:sz w:val="30"/>
          <w:szCs w:val="32"/>
        </w:rPr>
        <w:t>我认为</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color w:val="000000"/>
          <w:sz w:val="30"/>
          <w:szCs w:val="32"/>
        </w:rPr>
        <w:t>已基本符合（或不符合）共产党员标准，同意（或不同意）其加入中国共产党。</w:t>
      </w:r>
    </w:p>
    <w:p>
      <w:pPr>
        <w:wordWrap w:val="0"/>
        <w:spacing w:line="560" w:lineRule="exact"/>
        <w:rPr>
          <w:rFonts w:ascii="仿宋_GB2312" w:hAnsi="宋体" w:eastAsia="仿宋_GB2312"/>
          <w:color w:val="000000"/>
          <w:sz w:val="30"/>
          <w:szCs w:val="32"/>
        </w:rPr>
      </w:pPr>
    </w:p>
    <w:p>
      <w:pPr>
        <w:wordWrap w:val="0"/>
        <w:spacing w:line="560" w:lineRule="exact"/>
        <w:ind w:firstLine="1800" w:firstLineChars="600"/>
        <w:rPr>
          <w:rFonts w:ascii="仿宋_GB2312" w:hAnsi="宋体" w:eastAsia="仿宋_GB2312"/>
          <w:bCs/>
          <w:color w:val="000000"/>
          <w:spacing w:val="-18"/>
          <w:sz w:val="30"/>
          <w:szCs w:val="32"/>
          <w:u w:val="single"/>
        </w:rPr>
      </w:pPr>
      <w:r>
        <w:rPr>
          <w:rFonts w:hint="eastAsia" w:ascii="仿宋_GB2312" w:hAnsi="宋体" w:eastAsia="仿宋_GB2312"/>
          <w:color w:val="000000"/>
          <w:sz w:val="30"/>
          <w:szCs w:val="32"/>
        </w:rPr>
        <w:t xml:space="preserve">谈话人单位、职务或职业 </w:t>
      </w:r>
      <w:r>
        <w:rPr>
          <w:rFonts w:hint="eastAsia" w:ascii="仿宋_GB2312" w:hAnsi="宋体" w:eastAsia="仿宋_GB2312"/>
          <w:bCs/>
          <w:color w:val="000000"/>
          <w:spacing w:val="-18"/>
          <w:sz w:val="30"/>
          <w:szCs w:val="32"/>
          <w:u w:val="single"/>
        </w:rPr>
        <w:t xml:space="preserve">                          </w:t>
      </w:r>
    </w:p>
    <w:p>
      <w:pPr>
        <w:wordWrap w:val="0"/>
        <w:spacing w:line="560" w:lineRule="exact"/>
        <w:ind w:firstLine="2700" w:firstLineChars="900"/>
        <w:rPr>
          <w:rFonts w:ascii="仿宋_GB2312" w:hAnsi="宋体" w:eastAsia="仿宋_GB2312"/>
          <w:bCs/>
          <w:color w:val="000000"/>
          <w:sz w:val="30"/>
          <w:szCs w:val="32"/>
        </w:rPr>
      </w:pPr>
      <w:r>
        <w:rPr>
          <w:rFonts w:hint="eastAsia" w:ascii="仿宋_GB2312" w:hAnsi="宋体" w:eastAsia="仿宋_GB2312"/>
          <w:bCs/>
          <w:color w:val="000000"/>
          <w:sz w:val="30"/>
          <w:szCs w:val="32"/>
        </w:rPr>
        <w:t>签名或盖章</w:t>
      </w:r>
      <w:r>
        <w:rPr>
          <w:rFonts w:hint="eastAsia" w:ascii="仿宋_GB2312" w:hAnsi="宋体" w:eastAsia="仿宋_GB2312"/>
          <w:bCs/>
          <w:color w:val="000000"/>
          <w:sz w:val="30"/>
          <w:szCs w:val="32"/>
          <w:u w:val="single"/>
        </w:rPr>
        <w:t xml:space="preserve">　                         </w:t>
      </w:r>
    </w:p>
    <w:p>
      <w:pPr>
        <w:wordWrap w:val="0"/>
        <w:spacing w:line="560" w:lineRule="exact"/>
        <w:ind w:firstLine="6000" w:firstLineChars="2000"/>
        <w:jc w:val="right"/>
        <w:rPr>
          <w:rFonts w:ascii="仿宋_GB2312" w:hAnsi="宋体" w:eastAsia="仿宋_GB2312"/>
          <w:bCs/>
          <w:color w:val="000000"/>
          <w:sz w:val="30"/>
          <w:szCs w:val="32"/>
        </w:rPr>
      </w:pPr>
      <w:r>
        <w:rPr>
          <w:rFonts w:hint="eastAsia" w:ascii="仿宋_GB2312" w:hAnsi="宋体" w:eastAsia="仿宋_GB2312"/>
          <w:bCs/>
          <w:color w:val="000000"/>
          <w:sz w:val="30"/>
          <w:szCs w:val="32"/>
        </w:rPr>
        <w:t xml:space="preserve">年   </w:t>
      </w:r>
      <w:r>
        <w:rPr>
          <w:rFonts w:hint="eastAsia" w:ascii="仿宋_GB2312" w:hAnsi="宋体" w:eastAsia="仿宋_GB2312"/>
          <w:color w:val="000000"/>
          <w:sz w:val="30"/>
          <w:szCs w:val="32"/>
        </w:rPr>
        <w:t xml:space="preserve">  </w:t>
      </w:r>
      <w:r>
        <w:rPr>
          <w:rFonts w:hint="eastAsia" w:ascii="仿宋_GB2312" w:hAnsi="宋体" w:eastAsia="仿宋_GB2312"/>
          <w:bCs/>
          <w:color w:val="000000"/>
          <w:sz w:val="30"/>
          <w:szCs w:val="32"/>
        </w:rPr>
        <w:t>月</w:t>
      </w:r>
      <w:r>
        <w:rPr>
          <w:rFonts w:hint="eastAsia" w:ascii="仿宋_GB2312" w:hAnsi="宋体" w:eastAsia="仿宋_GB2312"/>
          <w:color w:val="000000"/>
          <w:sz w:val="30"/>
          <w:szCs w:val="32"/>
        </w:rPr>
        <w:t xml:space="preserve">    </w:t>
      </w:r>
      <w:r>
        <w:rPr>
          <w:rFonts w:hint="eastAsia" w:ascii="仿宋_GB2312" w:hAnsi="宋体" w:eastAsia="仿宋_GB2312"/>
          <w:bCs/>
          <w:color w:val="000000"/>
          <w:sz w:val="30"/>
          <w:szCs w:val="32"/>
        </w:rPr>
        <w:t>日</w:t>
      </w:r>
    </w:p>
    <w:p>
      <w:pPr>
        <w:wordWrap w:val="0"/>
        <w:spacing w:line="560" w:lineRule="exact"/>
        <w:rPr>
          <w:rFonts w:ascii="仿宋_GB2312" w:hAnsi="宋体" w:eastAsia="仿宋_GB2312"/>
          <w:color w:val="000000"/>
          <w:sz w:val="30"/>
          <w:szCs w:val="32"/>
        </w:rPr>
      </w:pPr>
    </w:p>
    <w:p>
      <w:pPr>
        <w:wordWrap w:val="0"/>
        <w:spacing w:line="560" w:lineRule="exact"/>
        <w:rPr>
          <w:rFonts w:ascii="仿宋_GB2312" w:hAnsi="宋体" w:eastAsia="仿宋_GB2312"/>
          <w:color w:val="000000"/>
          <w:sz w:val="30"/>
          <w:szCs w:val="32"/>
        </w:rPr>
      </w:pPr>
    </w:p>
    <w:p>
      <w:pPr>
        <w:wordWrap w:val="0"/>
        <w:spacing w:line="560" w:lineRule="exact"/>
        <w:rPr>
          <w:rFonts w:ascii="仿宋_GB2312" w:eastAsia="仿宋_GB2312"/>
          <w:sz w:val="30"/>
          <w:szCs w:val="32"/>
        </w:rPr>
      </w:pPr>
    </w:p>
    <w:p>
      <w:pPr>
        <w:widowControl/>
        <w:wordWrap w:val="0"/>
        <w:jc w:val="left"/>
        <w:rPr>
          <w:rFonts w:ascii="仿宋_GB2312" w:eastAsia="仿宋_GB2312"/>
          <w:b/>
          <w:sz w:val="30"/>
          <w:szCs w:val="32"/>
        </w:rPr>
      </w:pPr>
      <w:r>
        <w:rPr>
          <w:rFonts w:ascii="仿宋_GB2312" w:eastAsia="仿宋_GB2312"/>
          <w:b/>
          <w:sz w:val="30"/>
          <w:szCs w:val="32"/>
        </w:rPr>
        <w:br w:type="page"/>
      </w:r>
    </w:p>
    <w:p>
      <w:pPr>
        <w:spacing w:line="560" w:lineRule="exact"/>
        <w:jc w:val="left"/>
        <w:rPr>
          <w:rFonts w:ascii="仿宋_GB2312" w:hAnsi="宋体" w:eastAsia="仿宋_GB2312"/>
          <w:b/>
          <w:bCs/>
          <w:color w:val="000000"/>
          <w:sz w:val="30"/>
          <w:szCs w:val="32"/>
        </w:rPr>
      </w:pPr>
      <w:r>
        <w:rPr>
          <w:rFonts w:hint="eastAsia" w:ascii="仿宋_GB2312" w:eastAsia="仿宋_GB2312"/>
          <w:b/>
          <w:sz w:val="30"/>
          <w:szCs w:val="32"/>
        </w:rPr>
        <w:t>附件10：</w:t>
      </w:r>
      <w:r>
        <w:rPr>
          <w:rFonts w:hint="eastAsia" w:ascii="仿宋_GB2312" w:hAnsi="宋体" w:eastAsia="仿宋_GB2312"/>
          <w:b/>
          <w:color w:val="000000"/>
          <w:sz w:val="30"/>
          <w:szCs w:val="32"/>
        </w:rPr>
        <w:t>关于拟同意</w:t>
      </w:r>
      <w:r>
        <w:rPr>
          <w:rFonts w:hint="eastAsia" w:ascii="仿宋_GB2312" w:hAnsi="宋体" w:eastAsia="仿宋_GB2312"/>
          <w:b/>
          <w:bCs/>
          <w:color w:val="000000"/>
          <w:sz w:val="30"/>
          <w:szCs w:val="32"/>
        </w:rPr>
        <w:t>XXX同志转为中共正式党员的公示书</w:t>
      </w:r>
    </w:p>
    <w:p>
      <w:pPr>
        <w:wordWrap w:val="0"/>
        <w:spacing w:line="560" w:lineRule="exact"/>
        <w:jc w:val="center"/>
        <w:rPr>
          <w:rFonts w:ascii="仿宋_GB2312" w:hAnsi="宋体" w:eastAsia="仿宋_GB2312"/>
          <w:b/>
          <w:color w:val="000000"/>
          <w:sz w:val="30"/>
          <w:szCs w:val="32"/>
        </w:rPr>
      </w:pPr>
      <w:r>
        <w:rPr>
          <w:rFonts w:hint="eastAsia" w:ascii="仿宋_GB2312" w:hAnsi="宋体" w:eastAsia="仿宋_GB2312"/>
          <w:b/>
          <w:color w:val="000000"/>
          <w:sz w:val="30"/>
          <w:szCs w:val="32"/>
        </w:rPr>
        <w:t>（参考模板）</w:t>
      </w:r>
    </w:p>
    <w:p>
      <w:pPr>
        <w:wordWrap w:val="0"/>
        <w:spacing w:line="560" w:lineRule="exact"/>
        <w:jc w:val="center"/>
        <w:rPr>
          <w:rFonts w:ascii="仿宋_GB2312" w:hAnsi="宋体" w:eastAsia="仿宋_GB2312"/>
          <w:bCs/>
          <w:color w:val="000000"/>
          <w:sz w:val="30"/>
          <w:szCs w:val="32"/>
        </w:rPr>
      </w:pPr>
    </w:p>
    <w:p>
      <w:pPr>
        <w:wordWrap w:val="0"/>
        <w:spacing w:line="560" w:lineRule="exact"/>
        <w:ind w:firstLine="640" w:firstLineChars="200"/>
        <w:rPr>
          <w:rFonts w:ascii="仿宋_GB2312" w:hAnsi="宋体" w:eastAsia="仿宋_GB2312"/>
          <w:color w:val="000000"/>
          <w:sz w:val="30"/>
          <w:szCs w:val="32"/>
        </w:rPr>
      </w:pPr>
      <w:r>
        <w:rPr>
          <w:rFonts w:hint="eastAsia" w:ascii="仿宋_GB2312" w:hAnsi="宋体" w:eastAsia="仿宋_GB2312" w:cs="宋体"/>
          <w:bCs/>
          <w:color w:val="000000"/>
          <w:spacing w:val="10"/>
          <w:kern w:val="0"/>
          <w:sz w:val="30"/>
          <w:szCs w:val="32"/>
        </w:rPr>
        <w:t>XXX党支部</w:t>
      </w:r>
      <w:r>
        <w:rPr>
          <w:rFonts w:hint="eastAsia" w:ascii="仿宋_GB2312" w:hAnsi="宋体" w:eastAsia="仿宋_GB2312"/>
          <w:color w:val="000000"/>
          <w:sz w:val="30"/>
          <w:szCs w:val="32"/>
        </w:rPr>
        <w:t>拟于近期讨论</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color w:val="000000"/>
          <w:sz w:val="30"/>
          <w:szCs w:val="32"/>
        </w:rPr>
        <w:t>同志转为中共正式党员。现将有关情况公示如下：</w:t>
      </w:r>
    </w:p>
    <w:p>
      <w:pPr>
        <w:wordWrap w:val="0"/>
        <w:spacing w:line="560" w:lineRule="exact"/>
        <w:ind w:firstLine="640" w:firstLineChars="200"/>
        <w:rPr>
          <w:rFonts w:ascii="仿宋_GB2312" w:hAnsi="宋体" w:eastAsia="仿宋_GB2312"/>
          <w:color w:val="000000"/>
          <w:sz w:val="30"/>
          <w:szCs w:val="32"/>
        </w:rPr>
      </w:pPr>
      <w:r>
        <w:rPr>
          <w:rFonts w:hint="eastAsia" w:ascii="仿宋_GB2312" w:hAnsi="宋体" w:eastAsia="仿宋_GB2312" w:cs="宋体"/>
          <w:bCs/>
          <w:color w:val="000000"/>
          <w:spacing w:val="10"/>
          <w:kern w:val="0"/>
          <w:sz w:val="30"/>
          <w:szCs w:val="32"/>
        </w:rPr>
        <w:t>XXX</w:t>
      </w:r>
      <w:r>
        <w:rPr>
          <w:rFonts w:hint="eastAsia" w:ascii="仿宋_GB2312" w:hAnsi="宋体" w:eastAsia="仿宋_GB2312"/>
          <w:color w:val="000000"/>
          <w:sz w:val="30"/>
          <w:szCs w:val="32"/>
        </w:rPr>
        <w:t>同志，男（女），</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年</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月出生，</w:t>
      </w:r>
      <w:r>
        <w:rPr>
          <w:rFonts w:hint="eastAsia" w:ascii="仿宋_GB2312" w:hAnsi="宋体" w:eastAsia="仿宋_GB2312" w:cs="宋体"/>
          <w:bCs/>
          <w:color w:val="000000"/>
          <w:spacing w:val="10"/>
          <w:kern w:val="0"/>
          <w:sz w:val="30"/>
          <w:szCs w:val="32"/>
        </w:rPr>
        <w:t>XX</w:t>
      </w:r>
      <w:r>
        <w:rPr>
          <w:rFonts w:hint="eastAsia" w:ascii="仿宋_GB2312" w:hAnsi="宋体" w:eastAsia="仿宋_GB2312"/>
          <w:color w:val="000000"/>
          <w:sz w:val="30"/>
          <w:szCs w:val="32"/>
        </w:rPr>
        <w:t>学历，（个人简历），现任</w:t>
      </w:r>
      <w:r>
        <w:rPr>
          <w:rFonts w:hint="eastAsia" w:ascii="仿宋_GB2312" w:hAnsi="宋体" w:eastAsia="仿宋_GB2312" w:cs="宋体"/>
          <w:bCs/>
          <w:color w:val="000000"/>
          <w:spacing w:val="10"/>
          <w:kern w:val="0"/>
          <w:sz w:val="30"/>
          <w:szCs w:val="32"/>
        </w:rPr>
        <w:t>XX，曾获XX（奖励）</w:t>
      </w:r>
      <w:r>
        <w:rPr>
          <w:rFonts w:hint="eastAsia" w:ascii="仿宋_GB2312" w:hAnsi="宋体" w:eastAsia="仿宋_GB2312"/>
          <w:color w:val="000000"/>
          <w:sz w:val="30"/>
          <w:szCs w:val="32"/>
        </w:rPr>
        <w:t>。</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年</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月</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日经党支部大会讨论、表决，同意接收</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color w:val="000000"/>
          <w:sz w:val="30"/>
          <w:szCs w:val="32"/>
        </w:rPr>
        <w:t>同志为中共预备党员。</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color w:val="000000"/>
          <w:sz w:val="30"/>
          <w:szCs w:val="32"/>
        </w:rPr>
        <w:t>党委于</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年</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月</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日批准</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color w:val="000000"/>
          <w:sz w:val="30"/>
          <w:szCs w:val="32"/>
        </w:rPr>
        <w:t>同志为中共预备党员，预备期自</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年</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月</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日至</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年</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月</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日。</w:t>
      </w:r>
    </w:p>
    <w:p>
      <w:pPr>
        <w:wordWrap w:val="0"/>
        <w:spacing w:line="560" w:lineRule="exact"/>
        <w:ind w:firstLine="640" w:firstLineChars="200"/>
        <w:rPr>
          <w:rFonts w:ascii="仿宋_GB2312" w:hAnsi="宋体" w:eastAsia="仿宋_GB2312"/>
          <w:color w:val="000000"/>
          <w:sz w:val="30"/>
          <w:szCs w:val="32"/>
        </w:rPr>
      </w:pPr>
      <w:r>
        <w:rPr>
          <w:rFonts w:hint="eastAsia" w:ascii="仿宋_GB2312" w:hAnsi="宋体" w:eastAsia="仿宋_GB2312" w:cs="宋体"/>
          <w:bCs/>
          <w:color w:val="000000"/>
          <w:spacing w:val="10"/>
          <w:kern w:val="0"/>
          <w:sz w:val="30"/>
          <w:szCs w:val="32"/>
        </w:rPr>
        <w:t>XXX</w:t>
      </w:r>
      <w:r>
        <w:rPr>
          <w:rFonts w:hint="eastAsia" w:ascii="仿宋_GB2312" w:hAnsi="宋体" w:eastAsia="仿宋_GB2312"/>
          <w:color w:val="000000"/>
          <w:sz w:val="30"/>
          <w:szCs w:val="32"/>
        </w:rPr>
        <w:t>同志于</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年</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月</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日向党支部递交了书面转正申请。</w:t>
      </w:r>
    </w:p>
    <w:p>
      <w:pPr>
        <w:wordWrap w:val="0"/>
        <w:spacing w:line="560" w:lineRule="exact"/>
        <w:ind w:firstLine="600" w:firstLineChars="200"/>
        <w:rPr>
          <w:rFonts w:ascii="仿宋_GB2312" w:hAnsi="宋体" w:eastAsia="仿宋_GB2312"/>
          <w:color w:val="000000"/>
          <w:sz w:val="30"/>
          <w:szCs w:val="32"/>
        </w:rPr>
      </w:pPr>
      <w:r>
        <w:rPr>
          <w:rFonts w:hint="eastAsia" w:ascii="仿宋_GB2312" w:hAnsi="宋体" w:eastAsia="仿宋_GB2312"/>
          <w:color w:val="000000"/>
          <w:sz w:val="30"/>
          <w:szCs w:val="32"/>
        </w:rPr>
        <w:t>公示起止时间：</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年</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月</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日至</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月</w:t>
      </w:r>
      <w:r>
        <w:rPr>
          <w:rFonts w:hint="eastAsia" w:ascii="仿宋_GB2312" w:hAnsi="宋体" w:eastAsia="仿宋_GB2312" w:cs="宋体"/>
          <w:bCs/>
          <w:color w:val="000000"/>
          <w:spacing w:val="10"/>
          <w:kern w:val="0"/>
          <w:sz w:val="30"/>
          <w:szCs w:val="32"/>
        </w:rPr>
        <w:t>X</w:t>
      </w:r>
      <w:r>
        <w:rPr>
          <w:rFonts w:hint="eastAsia" w:ascii="仿宋_GB2312" w:hAnsi="宋体" w:eastAsia="仿宋_GB2312"/>
          <w:color w:val="000000"/>
          <w:sz w:val="30"/>
          <w:szCs w:val="32"/>
        </w:rPr>
        <w:t>日</w:t>
      </w:r>
      <w:r>
        <w:rPr>
          <w:rFonts w:hint="eastAsia" w:ascii="仿宋_GB2312" w:hAnsi="宋体" w:eastAsia="仿宋_GB2312" w:cs="宋体"/>
          <w:bCs/>
          <w:color w:val="000000"/>
          <w:spacing w:val="10"/>
          <w:kern w:val="0"/>
          <w:sz w:val="30"/>
          <w:szCs w:val="32"/>
        </w:rPr>
        <w:t>X时</w:t>
      </w:r>
      <w:r>
        <w:rPr>
          <w:rFonts w:hint="eastAsia" w:ascii="仿宋_GB2312" w:hAnsi="宋体" w:eastAsia="仿宋_GB2312"/>
          <w:color w:val="000000"/>
          <w:sz w:val="30"/>
          <w:szCs w:val="32"/>
        </w:rPr>
        <w:t>。</w:t>
      </w:r>
    </w:p>
    <w:p>
      <w:pPr>
        <w:pStyle w:val="2"/>
        <w:wordWrap w:val="0"/>
        <w:ind w:firstLine="600" w:firstLineChars="200"/>
        <w:rPr>
          <w:rFonts w:hAnsi="宋体"/>
          <w:color w:val="000000"/>
          <w:sz w:val="30"/>
          <w:szCs w:val="32"/>
        </w:rPr>
      </w:pPr>
      <w:r>
        <w:rPr>
          <w:rFonts w:hint="eastAsia" w:hAnsi="宋体"/>
          <w:color w:val="000000"/>
          <w:sz w:val="30"/>
          <w:szCs w:val="32"/>
        </w:rPr>
        <w:t>公示期间，</w:t>
      </w:r>
      <w:r>
        <w:rPr>
          <w:rFonts w:hint="eastAsia" w:hAnsi="宋体" w:cs="宋体"/>
          <w:bCs/>
          <w:color w:val="000000"/>
          <w:spacing w:val="10"/>
          <w:kern w:val="0"/>
          <w:sz w:val="30"/>
          <w:szCs w:val="32"/>
        </w:rPr>
        <w:t>XXX</w:t>
      </w:r>
      <w:r>
        <w:rPr>
          <w:rFonts w:hint="eastAsia" w:hAnsi="宋体"/>
          <w:color w:val="000000"/>
          <w:sz w:val="30"/>
          <w:szCs w:val="32"/>
        </w:rPr>
        <w:t>党组织接受党员和群众来电、来信、来访。</w:t>
      </w:r>
    </w:p>
    <w:p>
      <w:pPr>
        <w:wordWrap w:val="0"/>
        <w:spacing w:line="560" w:lineRule="exact"/>
        <w:ind w:firstLine="600" w:firstLineChars="200"/>
        <w:rPr>
          <w:rFonts w:ascii="仿宋_GB2312" w:hAnsi="宋体" w:eastAsia="仿宋_GB2312"/>
          <w:color w:val="000000"/>
          <w:sz w:val="30"/>
          <w:szCs w:val="32"/>
        </w:rPr>
      </w:pPr>
      <w:r>
        <w:rPr>
          <w:rFonts w:hint="eastAsia" w:ascii="仿宋_GB2312" w:hAnsi="宋体" w:eastAsia="仿宋_GB2312"/>
          <w:color w:val="000000"/>
          <w:sz w:val="30"/>
          <w:szCs w:val="32"/>
        </w:rPr>
        <w:t xml:space="preserve">联系人：                      </w:t>
      </w:r>
    </w:p>
    <w:p>
      <w:pPr>
        <w:wordWrap w:val="0"/>
        <w:spacing w:line="560" w:lineRule="exact"/>
        <w:ind w:firstLine="600" w:firstLineChars="200"/>
        <w:rPr>
          <w:rFonts w:ascii="仿宋_GB2312" w:hAnsi="宋体" w:eastAsia="仿宋_GB2312"/>
          <w:color w:val="000000"/>
          <w:sz w:val="30"/>
          <w:szCs w:val="32"/>
        </w:rPr>
      </w:pPr>
      <w:r>
        <w:rPr>
          <w:rFonts w:hint="eastAsia" w:ascii="仿宋_GB2312" w:hAnsi="宋体" w:eastAsia="仿宋_GB2312"/>
          <w:color w:val="000000"/>
          <w:sz w:val="30"/>
          <w:szCs w:val="32"/>
        </w:rPr>
        <w:t xml:space="preserve">联系电话：                      </w:t>
      </w:r>
    </w:p>
    <w:p>
      <w:pPr>
        <w:wordWrap w:val="0"/>
        <w:spacing w:line="560" w:lineRule="exact"/>
        <w:ind w:firstLine="600" w:firstLineChars="200"/>
        <w:rPr>
          <w:rFonts w:ascii="仿宋_GB2312" w:hAnsi="宋体" w:eastAsia="仿宋_GB2312"/>
          <w:color w:val="000000"/>
          <w:sz w:val="30"/>
          <w:szCs w:val="32"/>
        </w:rPr>
      </w:pPr>
      <w:r>
        <w:rPr>
          <w:rFonts w:hint="eastAsia" w:ascii="仿宋_GB2312" w:hAnsi="宋体" w:eastAsia="仿宋_GB2312"/>
          <w:color w:val="000000"/>
          <w:sz w:val="30"/>
          <w:szCs w:val="32"/>
        </w:rPr>
        <w:t xml:space="preserve">来信来访地址：                       </w:t>
      </w:r>
    </w:p>
    <w:p>
      <w:pPr>
        <w:wordWrap w:val="0"/>
        <w:spacing w:line="560" w:lineRule="exact"/>
        <w:rPr>
          <w:rFonts w:ascii="仿宋_GB2312" w:hAnsi="宋体" w:eastAsia="仿宋_GB2312"/>
          <w:color w:val="000000"/>
          <w:sz w:val="30"/>
          <w:szCs w:val="32"/>
        </w:rPr>
      </w:pPr>
    </w:p>
    <w:p>
      <w:pPr>
        <w:wordWrap w:val="0"/>
        <w:spacing w:line="560" w:lineRule="exact"/>
        <w:jc w:val="right"/>
        <w:rPr>
          <w:rFonts w:ascii="仿宋_GB2312" w:hAnsi="宋体" w:eastAsia="仿宋_GB2312"/>
          <w:color w:val="000000"/>
          <w:sz w:val="30"/>
          <w:szCs w:val="32"/>
        </w:rPr>
      </w:pPr>
      <w:r>
        <w:rPr>
          <w:rFonts w:hint="eastAsia" w:ascii="仿宋_GB2312" w:hAnsi="宋体" w:eastAsia="仿宋_GB2312" w:cs="宋体"/>
          <w:bCs/>
          <w:color w:val="000000"/>
          <w:spacing w:val="10"/>
          <w:kern w:val="0"/>
          <w:sz w:val="30"/>
          <w:szCs w:val="32"/>
        </w:rPr>
        <w:t>XXX</w:t>
      </w:r>
      <w:r>
        <w:rPr>
          <w:rFonts w:hint="eastAsia" w:ascii="仿宋_GB2312" w:hAnsi="宋体" w:eastAsia="仿宋_GB2312"/>
          <w:color w:val="000000"/>
          <w:sz w:val="30"/>
          <w:szCs w:val="32"/>
        </w:rPr>
        <w:t>党委或党总支（盖章）</w:t>
      </w:r>
    </w:p>
    <w:p>
      <w:pPr>
        <w:wordWrap w:val="0"/>
        <w:spacing w:line="560" w:lineRule="exact"/>
        <w:jc w:val="right"/>
        <w:rPr>
          <w:rFonts w:ascii="仿宋_GB2312" w:hAnsi="宋体" w:eastAsia="仿宋_GB2312"/>
          <w:color w:val="000000"/>
          <w:sz w:val="30"/>
          <w:szCs w:val="32"/>
        </w:rPr>
      </w:pPr>
      <w:r>
        <w:rPr>
          <w:rFonts w:hint="eastAsia" w:ascii="仿宋_GB2312" w:hAnsi="宋体" w:eastAsia="仿宋_GB2312"/>
          <w:color w:val="000000"/>
          <w:sz w:val="30"/>
          <w:szCs w:val="32"/>
        </w:rPr>
        <w:t xml:space="preserve"> 年    月    日</w:t>
      </w:r>
    </w:p>
    <w:p>
      <w:pPr>
        <w:wordWrap w:val="0"/>
        <w:spacing w:line="560" w:lineRule="exact"/>
        <w:rPr>
          <w:rFonts w:ascii="仿宋_GB2312" w:hAnsi="宋体" w:eastAsia="仿宋_GB2312"/>
          <w:color w:val="000000"/>
          <w:sz w:val="30"/>
          <w:szCs w:val="32"/>
        </w:rPr>
      </w:pPr>
    </w:p>
    <w:p>
      <w:pPr>
        <w:wordWrap w:val="0"/>
        <w:spacing w:line="560" w:lineRule="exact"/>
        <w:rPr>
          <w:rFonts w:ascii="仿宋_GB2312" w:hAnsi="宋体" w:eastAsia="仿宋_GB2312"/>
          <w:color w:val="000000"/>
          <w:sz w:val="30"/>
          <w:szCs w:val="32"/>
        </w:rPr>
      </w:pPr>
    </w:p>
    <w:p>
      <w:pPr>
        <w:wordWrap w:val="0"/>
        <w:spacing w:line="560" w:lineRule="exact"/>
        <w:rPr>
          <w:rFonts w:ascii="仿宋_GB2312" w:hAnsi="宋体" w:eastAsia="仿宋_GB2312"/>
          <w:color w:val="000000"/>
          <w:sz w:val="30"/>
          <w:szCs w:val="32"/>
        </w:rPr>
      </w:pPr>
    </w:p>
    <w:p>
      <w:pPr>
        <w:widowControl/>
        <w:wordWrap w:val="0"/>
        <w:jc w:val="left"/>
        <w:rPr>
          <w:rFonts w:ascii="仿宋_GB2312" w:eastAsia="仿宋_GB2312"/>
          <w:sz w:val="30"/>
          <w:szCs w:val="32"/>
        </w:rPr>
      </w:pPr>
      <w:r>
        <w:rPr>
          <w:rFonts w:ascii="仿宋_GB2312" w:eastAsia="仿宋_GB2312"/>
          <w:sz w:val="30"/>
          <w:szCs w:val="32"/>
        </w:rPr>
        <w:br w:type="page"/>
      </w:r>
      <w:bookmarkStart w:id="0" w:name="_GoBack"/>
      <w:bookmarkEnd w:id="0"/>
    </w:p>
    <w:p>
      <w:pPr>
        <w:wordWrap w:val="0"/>
        <w:spacing w:line="560" w:lineRule="exact"/>
        <w:rPr>
          <w:rFonts w:ascii="仿宋_GB2312" w:hAnsi="宋体" w:eastAsia="仿宋_GB2312"/>
          <w:b/>
          <w:color w:val="000000"/>
          <w:sz w:val="30"/>
          <w:szCs w:val="32"/>
        </w:rPr>
      </w:pPr>
      <w:r>
        <w:rPr>
          <w:rFonts w:hint="eastAsia" w:ascii="仿宋_GB2312" w:eastAsia="仿宋_GB2312"/>
          <w:b/>
          <w:sz w:val="30"/>
          <w:szCs w:val="32"/>
        </w:rPr>
        <w:t>附件11：</w:t>
      </w:r>
      <w:r>
        <w:rPr>
          <w:rFonts w:hint="eastAsia" w:ascii="仿宋_GB2312" w:hAnsi="宋体" w:eastAsia="仿宋_GB2312"/>
          <w:b/>
          <w:color w:val="000000"/>
          <w:sz w:val="30"/>
          <w:szCs w:val="32"/>
        </w:rPr>
        <w:t>预备党员转正表决票、票决情况汇总表（参考模板）</w:t>
      </w:r>
    </w:p>
    <w:p>
      <w:pPr>
        <w:wordWrap w:val="0"/>
        <w:spacing w:line="560" w:lineRule="exact"/>
        <w:rPr>
          <w:rFonts w:ascii="仿宋_GB2312" w:hAnsi="宋体" w:eastAsia="仿宋_GB2312"/>
          <w:color w:val="000000"/>
          <w:sz w:val="30"/>
          <w:szCs w:val="32"/>
        </w:rPr>
      </w:pPr>
    </w:p>
    <w:p>
      <w:pPr>
        <w:wordWrap w:val="0"/>
        <w:spacing w:line="560" w:lineRule="exact"/>
        <w:jc w:val="center"/>
        <w:rPr>
          <w:rFonts w:ascii="仿宋_GB2312" w:hAnsi="宋体" w:eastAsia="仿宋_GB2312"/>
          <w:b/>
          <w:color w:val="000000"/>
          <w:sz w:val="30"/>
          <w:szCs w:val="32"/>
        </w:rPr>
      </w:pPr>
      <w:r>
        <w:rPr>
          <w:rFonts w:hint="eastAsia" w:ascii="仿宋_GB2312" w:hAnsi="宋体" w:eastAsia="仿宋_GB2312"/>
          <w:b/>
          <w:color w:val="000000"/>
          <w:sz w:val="30"/>
          <w:szCs w:val="32"/>
        </w:rPr>
        <w:t>预备党员转正表决票</w:t>
      </w:r>
    </w:p>
    <w:tbl>
      <w:tblPr>
        <w:tblStyle w:val="6"/>
        <w:tblW w:w="634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86"/>
        <w:gridCol w:w="1586"/>
        <w:gridCol w:w="1586"/>
        <w:gridCol w:w="15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3" w:hRule="atLeast"/>
          <w:jc w:val="center"/>
        </w:trPr>
        <w:tc>
          <w:tcPr>
            <w:tcW w:w="1586" w:type="dxa"/>
            <w:vAlign w:val="center"/>
          </w:tcPr>
          <w:p>
            <w:pPr>
              <w:wordWrap w:val="0"/>
              <w:spacing w:line="560" w:lineRule="exact"/>
              <w:jc w:val="center"/>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姓  名</w:t>
            </w:r>
          </w:p>
        </w:tc>
        <w:tc>
          <w:tcPr>
            <w:tcW w:w="1586" w:type="dxa"/>
            <w:vAlign w:val="center"/>
          </w:tcPr>
          <w:p>
            <w:pPr>
              <w:wordWrap w:val="0"/>
              <w:spacing w:line="560" w:lineRule="exact"/>
              <w:jc w:val="center"/>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赞  成</w:t>
            </w:r>
          </w:p>
        </w:tc>
        <w:tc>
          <w:tcPr>
            <w:tcW w:w="1586" w:type="dxa"/>
            <w:vAlign w:val="center"/>
          </w:tcPr>
          <w:p>
            <w:pPr>
              <w:wordWrap w:val="0"/>
              <w:spacing w:line="560" w:lineRule="exact"/>
              <w:jc w:val="center"/>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不赞成</w:t>
            </w:r>
          </w:p>
        </w:tc>
        <w:tc>
          <w:tcPr>
            <w:tcW w:w="1586" w:type="dxa"/>
            <w:vAlign w:val="center"/>
          </w:tcPr>
          <w:p>
            <w:pPr>
              <w:wordWrap w:val="0"/>
              <w:spacing w:line="560" w:lineRule="exact"/>
              <w:jc w:val="center"/>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弃  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3" w:hRule="atLeast"/>
          <w:jc w:val="center"/>
        </w:trPr>
        <w:tc>
          <w:tcPr>
            <w:tcW w:w="1586" w:type="dxa"/>
            <w:vAlign w:val="center"/>
          </w:tcPr>
          <w:p>
            <w:pPr>
              <w:wordWrap w:val="0"/>
              <w:spacing w:line="560" w:lineRule="exact"/>
              <w:jc w:val="center"/>
              <w:rPr>
                <w:rFonts w:ascii="仿宋_GB2312" w:hAnsi="宋体" w:eastAsia="仿宋_GB2312" w:cs="宋体"/>
                <w:bCs/>
                <w:color w:val="000000"/>
                <w:kern w:val="0"/>
                <w:sz w:val="30"/>
                <w:szCs w:val="32"/>
              </w:rPr>
            </w:pPr>
            <w:r>
              <w:rPr>
                <w:rFonts w:hint="eastAsia" w:ascii="仿宋_GB2312" w:hAnsi="宋体" w:eastAsia="仿宋_GB2312" w:cs="宋体"/>
                <w:bCs/>
                <w:color w:val="000000"/>
                <w:spacing w:val="10"/>
                <w:kern w:val="0"/>
                <w:sz w:val="30"/>
                <w:szCs w:val="32"/>
              </w:rPr>
              <w:t>XXX</w:t>
            </w:r>
          </w:p>
        </w:tc>
        <w:tc>
          <w:tcPr>
            <w:tcW w:w="1586" w:type="dxa"/>
            <w:vAlign w:val="center"/>
          </w:tcPr>
          <w:p>
            <w:pPr>
              <w:wordWrap w:val="0"/>
              <w:spacing w:line="560" w:lineRule="exact"/>
              <w:rPr>
                <w:rFonts w:ascii="仿宋_GB2312" w:hAnsi="宋体" w:eastAsia="仿宋_GB2312" w:cs="宋体"/>
                <w:bCs/>
                <w:color w:val="000000"/>
                <w:kern w:val="0"/>
                <w:sz w:val="30"/>
                <w:szCs w:val="32"/>
              </w:rPr>
            </w:pPr>
          </w:p>
        </w:tc>
        <w:tc>
          <w:tcPr>
            <w:tcW w:w="1586" w:type="dxa"/>
            <w:vAlign w:val="center"/>
          </w:tcPr>
          <w:p>
            <w:pPr>
              <w:wordWrap w:val="0"/>
              <w:spacing w:line="560" w:lineRule="exact"/>
              <w:rPr>
                <w:rFonts w:ascii="仿宋_GB2312" w:hAnsi="宋体" w:eastAsia="仿宋_GB2312" w:cs="宋体"/>
                <w:bCs/>
                <w:color w:val="000000"/>
                <w:kern w:val="0"/>
                <w:sz w:val="30"/>
                <w:szCs w:val="32"/>
              </w:rPr>
            </w:pPr>
          </w:p>
        </w:tc>
        <w:tc>
          <w:tcPr>
            <w:tcW w:w="1586" w:type="dxa"/>
            <w:vAlign w:val="center"/>
          </w:tcPr>
          <w:p>
            <w:pPr>
              <w:wordWrap w:val="0"/>
              <w:spacing w:line="560" w:lineRule="exact"/>
              <w:rPr>
                <w:rFonts w:ascii="仿宋_GB2312" w:hAnsi="宋体" w:eastAsia="仿宋_GB2312" w:cs="宋体"/>
                <w:bCs/>
                <w:color w:val="000000"/>
                <w:kern w:val="0"/>
                <w:sz w:val="30"/>
                <w:szCs w:val="32"/>
              </w:rPr>
            </w:pPr>
          </w:p>
        </w:tc>
      </w:tr>
    </w:tbl>
    <w:p>
      <w:pPr>
        <w:widowControl/>
        <w:wordWrap w:val="0"/>
        <w:spacing w:line="560" w:lineRule="exact"/>
        <w:ind w:firstLine="1350" w:firstLineChars="450"/>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备注：在姓名右侧相应空格内划○。</w:t>
      </w:r>
    </w:p>
    <w:p>
      <w:pPr>
        <w:wordWrap w:val="0"/>
        <w:spacing w:line="560" w:lineRule="exact"/>
        <w:rPr>
          <w:rFonts w:ascii="仿宋_GB2312" w:hAnsi="宋体" w:eastAsia="仿宋_GB2312"/>
          <w:color w:val="000000"/>
          <w:sz w:val="30"/>
          <w:szCs w:val="32"/>
        </w:rPr>
      </w:pPr>
    </w:p>
    <w:p>
      <w:pPr>
        <w:wordWrap w:val="0"/>
        <w:spacing w:line="560" w:lineRule="exact"/>
        <w:rPr>
          <w:rFonts w:ascii="仿宋_GB2312" w:hAnsi="宋体" w:eastAsia="仿宋_GB2312"/>
          <w:color w:val="000000"/>
          <w:sz w:val="30"/>
          <w:szCs w:val="32"/>
        </w:rPr>
      </w:pPr>
    </w:p>
    <w:p>
      <w:pPr>
        <w:wordWrap w:val="0"/>
        <w:spacing w:line="560" w:lineRule="exact"/>
        <w:rPr>
          <w:rFonts w:ascii="仿宋_GB2312" w:hAnsi="宋体" w:eastAsia="仿宋_GB2312"/>
          <w:color w:val="000000"/>
          <w:sz w:val="30"/>
          <w:szCs w:val="32"/>
        </w:rPr>
      </w:pPr>
    </w:p>
    <w:p>
      <w:pPr>
        <w:spacing w:line="560" w:lineRule="exact"/>
        <w:jc w:val="center"/>
        <w:rPr>
          <w:rFonts w:ascii="仿宋_GB2312" w:hAnsi="宋体" w:eastAsia="仿宋_GB2312"/>
          <w:b/>
          <w:color w:val="000000"/>
          <w:sz w:val="30"/>
          <w:szCs w:val="32"/>
        </w:rPr>
      </w:pPr>
      <w:r>
        <w:rPr>
          <w:rFonts w:hint="eastAsia" w:ascii="仿宋_GB2312" w:hAnsi="宋体" w:eastAsia="仿宋_GB2312"/>
          <w:b/>
          <w:color w:val="000000"/>
          <w:sz w:val="30"/>
          <w:szCs w:val="32"/>
        </w:rPr>
        <w:t>预备党员转正票决情况汇总表</w:t>
      </w:r>
    </w:p>
    <w:p>
      <w:pPr>
        <w:widowControl/>
        <w:wordWrap w:val="0"/>
        <w:spacing w:line="560" w:lineRule="exact"/>
        <w:ind w:firstLine="600" w:firstLineChars="200"/>
        <w:jc w:val="left"/>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 xml:space="preserve">  </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cs="宋体"/>
          <w:bCs/>
          <w:color w:val="000000"/>
          <w:kern w:val="0"/>
          <w:sz w:val="30"/>
          <w:szCs w:val="32"/>
        </w:rPr>
        <w:t>党支部于</w:t>
      </w:r>
      <w:r>
        <w:rPr>
          <w:rFonts w:hint="eastAsia" w:ascii="仿宋_GB2312" w:hAnsi="宋体" w:eastAsia="仿宋_GB2312"/>
          <w:color w:val="000000"/>
          <w:sz w:val="30"/>
          <w:szCs w:val="32"/>
          <w:u w:val="single"/>
        </w:rPr>
        <w:t xml:space="preserve">    </w:t>
      </w:r>
      <w:r>
        <w:rPr>
          <w:rFonts w:hint="eastAsia" w:ascii="仿宋_GB2312" w:hAnsi="宋体" w:eastAsia="仿宋_GB2312" w:cs="宋体"/>
          <w:bCs/>
          <w:color w:val="000000"/>
          <w:kern w:val="0"/>
          <w:sz w:val="30"/>
          <w:szCs w:val="32"/>
        </w:rPr>
        <w:t>年</w:t>
      </w:r>
      <w:r>
        <w:rPr>
          <w:rFonts w:hint="eastAsia" w:ascii="仿宋_GB2312" w:hAnsi="宋体" w:eastAsia="仿宋_GB2312" w:cs="宋体"/>
          <w:bCs/>
          <w:color w:val="000000"/>
          <w:kern w:val="0"/>
          <w:sz w:val="30"/>
          <w:szCs w:val="32"/>
          <w:u w:val="single"/>
        </w:rPr>
        <w:t xml:space="preserve">     </w:t>
      </w:r>
      <w:r>
        <w:rPr>
          <w:rFonts w:hint="eastAsia" w:ascii="仿宋_GB2312" w:hAnsi="宋体" w:eastAsia="仿宋_GB2312" w:cs="宋体"/>
          <w:bCs/>
          <w:color w:val="000000"/>
          <w:kern w:val="0"/>
          <w:sz w:val="30"/>
          <w:szCs w:val="32"/>
        </w:rPr>
        <w:t>月</w:t>
      </w:r>
      <w:r>
        <w:rPr>
          <w:rFonts w:hint="eastAsia" w:ascii="仿宋_GB2312" w:hAnsi="宋体" w:eastAsia="仿宋_GB2312" w:cs="宋体"/>
          <w:bCs/>
          <w:color w:val="000000"/>
          <w:kern w:val="0"/>
          <w:sz w:val="30"/>
          <w:szCs w:val="32"/>
          <w:u w:val="single"/>
        </w:rPr>
        <w:t xml:space="preserve">     </w:t>
      </w:r>
      <w:r>
        <w:rPr>
          <w:rFonts w:hint="eastAsia" w:ascii="仿宋_GB2312" w:hAnsi="宋体" w:eastAsia="仿宋_GB2312" w:cs="宋体"/>
          <w:bCs/>
          <w:color w:val="000000"/>
          <w:kern w:val="0"/>
          <w:sz w:val="30"/>
          <w:szCs w:val="32"/>
        </w:rPr>
        <w:t>日召开支部大会， 采取无记名投票方式对是否同意</w:t>
      </w:r>
      <w:r>
        <w:rPr>
          <w:rFonts w:hint="eastAsia" w:ascii="仿宋_GB2312" w:hAnsi="宋体" w:eastAsia="仿宋_GB2312" w:cs="宋体"/>
          <w:bCs/>
          <w:color w:val="000000"/>
          <w:spacing w:val="10"/>
          <w:kern w:val="0"/>
          <w:sz w:val="30"/>
          <w:szCs w:val="32"/>
        </w:rPr>
        <w:t>XXX</w:t>
      </w:r>
      <w:r>
        <w:rPr>
          <w:rFonts w:hint="eastAsia" w:ascii="仿宋_GB2312" w:hAnsi="宋体" w:eastAsia="仿宋_GB2312" w:cs="宋体"/>
          <w:bCs/>
          <w:color w:val="000000"/>
          <w:kern w:val="0"/>
          <w:sz w:val="30"/>
          <w:szCs w:val="32"/>
        </w:rPr>
        <w:t>同志按期转为正式党员进行了表决，应到会有表决权的党员</w:t>
      </w:r>
      <w:r>
        <w:rPr>
          <w:rFonts w:hint="eastAsia" w:ascii="仿宋_GB2312" w:hAnsi="宋体" w:eastAsia="仿宋_GB2312" w:cs="宋体"/>
          <w:bCs/>
          <w:color w:val="000000"/>
          <w:kern w:val="0"/>
          <w:sz w:val="30"/>
          <w:szCs w:val="32"/>
          <w:u w:val="single"/>
        </w:rPr>
        <w:t xml:space="preserve">     </w:t>
      </w:r>
      <w:r>
        <w:rPr>
          <w:rFonts w:hint="eastAsia" w:ascii="仿宋_GB2312" w:hAnsi="宋体" w:eastAsia="仿宋_GB2312" w:cs="宋体"/>
          <w:bCs/>
          <w:color w:val="000000"/>
          <w:kern w:val="0"/>
          <w:sz w:val="30"/>
          <w:szCs w:val="32"/>
        </w:rPr>
        <w:t>人，实到会</w:t>
      </w:r>
      <w:r>
        <w:rPr>
          <w:rFonts w:hint="eastAsia" w:ascii="仿宋_GB2312" w:hAnsi="宋体" w:eastAsia="仿宋_GB2312" w:cs="宋体"/>
          <w:bCs/>
          <w:color w:val="000000"/>
          <w:kern w:val="0"/>
          <w:sz w:val="30"/>
          <w:szCs w:val="32"/>
          <w:u w:val="single"/>
        </w:rPr>
        <w:t xml:space="preserve">     </w:t>
      </w:r>
      <w:r>
        <w:rPr>
          <w:rFonts w:hint="eastAsia" w:ascii="仿宋_GB2312" w:hAnsi="宋体" w:eastAsia="仿宋_GB2312" w:cs="宋体"/>
          <w:bCs/>
          <w:color w:val="000000"/>
          <w:kern w:val="0"/>
          <w:sz w:val="30"/>
          <w:szCs w:val="32"/>
        </w:rPr>
        <w:t>人。共发出表决票</w:t>
      </w:r>
      <w:r>
        <w:rPr>
          <w:rFonts w:hint="eastAsia" w:ascii="仿宋_GB2312" w:hAnsi="宋体" w:eastAsia="仿宋_GB2312" w:cs="宋体"/>
          <w:bCs/>
          <w:color w:val="000000"/>
          <w:kern w:val="0"/>
          <w:sz w:val="30"/>
          <w:szCs w:val="32"/>
          <w:u w:val="single"/>
        </w:rPr>
        <w:t xml:space="preserve">     </w:t>
      </w:r>
      <w:r>
        <w:rPr>
          <w:rFonts w:hint="eastAsia" w:ascii="仿宋_GB2312" w:hAnsi="宋体" w:eastAsia="仿宋_GB2312" w:cs="宋体"/>
          <w:bCs/>
          <w:color w:val="000000"/>
          <w:kern w:val="0"/>
          <w:sz w:val="30"/>
          <w:szCs w:val="32"/>
        </w:rPr>
        <w:t>张，收回</w:t>
      </w:r>
      <w:r>
        <w:rPr>
          <w:rFonts w:hint="eastAsia" w:ascii="仿宋_GB2312" w:hAnsi="宋体" w:eastAsia="仿宋_GB2312" w:cs="宋体"/>
          <w:bCs/>
          <w:color w:val="000000"/>
          <w:kern w:val="0"/>
          <w:sz w:val="30"/>
          <w:szCs w:val="32"/>
          <w:u w:val="single"/>
        </w:rPr>
        <w:t xml:space="preserve">     </w:t>
      </w:r>
      <w:r>
        <w:rPr>
          <w:rFonts w:hint="eastAsia" w:ascii="仿宋_GB2312" w:hAnsi="宋体" w:eastAsia="仿宋_GB2312" w:cs="宋体"/>
          <w:bCs/>
          <w:color w:val="000000"/>
          <w:kern w:val="0"/>
          <w:sz w:val="30"/>
          <w:szCs w:val="32"/>
        </w:rPr>
        <w:t>张，收到未到会有表决权党员书面意见</w:t>
      </w:r>
      <w:r>
        <w:rPr>
          <w:rFonts w:hint="eastAsia" w:ascii="仿宋_GB2312" w:hAnsi="宋体" w:eastAsia="仿宋_GB2312" w:cs="宋体"/>
          <w:bCs/>
          <w:color w:val="000000"/>
          <w:kern w:val="0"/>
          <w:sz w:val="30"/>
          <w:szCs w:val="32"/>
          <w:u w:val="single"/>
        </w:rPr>
        <w:t xml:space="preserve">   </w:t>
      </w:r>
      <w:r>
        <w:rPr>
          <w:rFonts w:hint="eastAsia" w:ascii="仿宋_GB2312" w:hAnsi="宋体" w:eastAsia="仿宋_GB2312" w:cs="宋体"/>
          <w:bCs/>
          <w:color w:val="000000"/>
          <w:kern w:val="0"/>
          <w:sz w:val="30"/>
          <w:szCs w:val="32"/>
        </w:rPr>
        <w:t>份。其中：有效票</w:t>
      </w:r>
      <w:r>
        <w:rPr>
          <w:rFonts w:hint="eastAsia" w:ascii="仿宋_GB2312" w:hAnsi="宋体" w:eastAsia="仿宋_GB2312" w:cs="宋体"/>
          <w:bCs/>
          <w:color w:val="000000"/>
          <w:kern w:val="0"/>
          <w:sz w:val="30"/>
          <w:szCs w:val="32"/>
          <w:u w:val="single"/>
        </w:rPr>
        <w:t xml:space="preserve">     </w:t>
      </w:r>
      <w:r>
        <w:rPr>
          <w:rFonts w:hint="eastAsia" w:ascii="仿宋_GB2312" w:hAnsi="宋体" w:eastAsia="仿宋_GB2312" w:cs="宋体"/>
          <w:bCs/>
          <w:color w:val="000000"/>
          <w:kern w:val="0"/>
          <w:sz w:val="30"/>
          <w:szCs w:val="32"/>
        </w:rPr>
        <w:t>张，无效票</w:t>
      </w:r>
      <w:r>
        <w:rPr>
          <w:rFonts w:hint="eastAsia" w:ascii="仿宋_GB2312" w:hAnsi="宋体" w:eastAsia="仿宋_GB2312" w:cs="宋体"/>
          <w:bCs/>
          <w:color w:val="000000"/>
          <w:kern w:val="0"/>
          <w:sz w:val="30"/>
          <w:szCs w:val="32"/>
          <w:u w:val="single"/>
        </w:rPr>
        <w:t xml:space="preserve">     </w:t>
      </w:r>
      <w:r>
        <w:rPr>
          <w:rFonts w:hint="eastAsia" w:ascii="仿宋_GB2312" w:hAnsi="宋体" w:eastAsia="仿宋_GB2312" w:cs="宋体"/>
          <w:bCs/>
          <w:color w:val="000000"/>
          <w:kern w:val="0"/>
          <w:sz w:val="30"/>
          <w:szCs w:val="32"/>
        </w:rPr>
        <w:t>张。票决结果如下：</w:t>
      </w:r>
    </w:p>
    <w:tbl>
      <w:tblPr>
        <w:tblStyle w:val="6"/>
        <w:tblW w:w="646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16"/>
        <w:gridCol w:w="1616"/>
        <w:gridCol w:w="1616"/>
        <w:gridCol w:w="16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4" w:hRule="atLeast"/>
          <w:jc w:val="center"/>
        </w:trPr>
        <w:tc>
          <w:tcPr>
            <w:tcW w:w="1616" w:type="dxa"/>
            <w:vAlign w:val="center"/>
          </w:tcPr>
          <w:p>
            <w:pPr>
              <w:wordWrap w:val="0"/>
              <w:spacing w:line="560" w:lineRule="exact"/>
              <w:jc w:val="center"/>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姓  名</w:t>
            </w:r>
          </w:p>
        </w:tc>
        <w:tc>
          <w:tcPr>
            <w:tcW w:w="1616" w:type="dxa"/>
            <w:vAlign w:val="center"/>
          </w:tcPr>
          <w:p>
            <w:pPr>
              <w:wordWrap w:val="0"/>
              <w:spacing w:line="560" w:lineRule="exact"/>
              <w:jc w:val="center"/>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赞  成</w:t>
            </w:r>
          </w:p>
        </w:tc>
        <w:tc>
          <w:tcPr>
            <w:tcW w:w="1616" w:type="dxa"/>
            <w:vAlign w:val="center"/>
          </w:tcPr>
          <w:p>
            <w:pPr>
              <w:wordWrap w:val="0"/>
              <w:spacing w:line="560" w:lineRule="exact"/>
              <w:jc w:val="center"/>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不赞成</w:t>
            </w:r>
          </w:p>
        </w:tc>
        <w:tc>
          <w:tcPr>
            <w:tcW w:w="1616" w:type="dxa"/>
            <w:vAlign w:val="center"/>
          </w:tcPr>
          <w:p>
            <w:pPr>
              <w:wordWrap w:val="0"/>
              <w:spacing w:line="560" w:lineRule="exact"/>
              <w:jc w:val="center"/>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弃  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4" w:hRule="atLeast"/>
          <w:jc w:val="center"/>
        </w:trPr>
        <w:tc>
          <w:tcPr>
            <w:tcW w:w="1616" w:type="dxa"/>
            <w:vAlign w:val="center"/>
          </w:tcPr>
          <w:p>
            <w:pPr>
              <w:wordWrap w:val="0"/>
              <w:spacing w:line="560" w:lineRule="exact"/>
              <w:ind w:firstLine="640" w:firstLineChars="200"/>
              <w:rPr>
                <w:rFonts w:ascii="仿宋_GB2312" w:hAnsi="宋体" w:eastAsia="仿宋_GB2312" w:cs="宋体"/>
                <w:bCs/>
                <w:color w:val="000000"/>
                <w:kern w:val="0"/>
                <w:sz w:val="30"/>
                <w:szCs w:val="32"/>
              </w:rPr>
            </w:pPr>
            <w:r>
              <w:rPr>
                <w:rFonts w:hint="eastAsia" w:ascii="仿宋_GB2312" w:hAnsi="宋体" w:eastAsia="仿宋_GB2312" w:cs="宋体"/>
                <w:bCs/>
                <w:color w:val="000000"/>
                <w:spacing w:val="10"/>
                <w:kern w:val="0"/>
                <w:sz w:val="30"/>
                <w:szCs w:val="32"/>
              </w:rPr>
              <w:t>XXX</w:t>
            </w:r>
          </w:p>
        </w:tc>
        <w:tc>
          <w:tcPr>
            <w:tcW w:w="1616" w:type="dxa"/>
            <w:vAlign w:val="center"/>
          </w:tcPr>
          <w:p>
            <w:pPr>
              <w:wordWrap w:val="0"/>
              <w:spacing w:line="560" w:lineRule="exact"/>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u w:val="single"/>
              </w:rPr>
              <w:t xml:space="preserve">     </w:t>
            </w:r>
            <w:r>
              <w:rPr>
                <w:rFonts w:hint="eastAsia" w:ascii="仿宋_GB2312" w:hAnsi="宋体" w:eastAsia="仿宋_GB2312" w:cs="宋体"/>
                <w:bCs/>
                <w:color w:val="000000"/>
                <w:kern w:val="0"/>
                <w:sz w:val="30"/>
                <w:szCs w:val="32"/>
              </w:rPr>
              <w:t>票</w:t>
            </w:r>
          </w:p>
        </w:tc>
        <w:tc>
          <w:tcPr>
            <w:tcW w:w="1616" w:type="dxa"/>
            <w:vAlign w:val="center"/>
          </w:tcPr>
          <w:p>
            <w:pPr>
              <w:wordWrap w:val="0"/>
              <w:spacing w:line="560" w:lineRule="exact"/>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u w:val="single"/>
              </w:rPr>
              <w:t xml:space="preserve">     </w:t>
            </w:r>
            <w:r>
              <w:rPr>
                <w:rFonts w:hint="eastAsia" w:ascii="仿宋_GB2312" w:hAnsi="宋体" w:eastAsia="仿宋_GB2312" w:cs="宋体"/>
                <w:bCs/>
                <w:color w:val="000000"/>
                <w:kern w:val="0"/>
                <w:sz w:val="30"/>
                <w:szCs w:val="32"/>
              </w:rPr>
              <w:t>票</w:t>
            </w:r>
          </w:p>
        </w:tc>
        <w:tc>
          <w:tcPr>
            <w:tcW w:w="1616" w:type="dxa"/>
            <w:vAlign w:val="center"/>
          </w:tcPr>
          <w:p>
            <w:pPr>
              <w:wordWrap w:val="0"/>
              <w:spacing w:line="560" w:lineRule="exact"/>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u w:val="single"/>
              </w:rPr>
              <w:t xml:space="preserve">     </w:t>
            </w:r>
            <w:r>
              <w:rPr>
                <w:rFonts w:hint="eastAsia" w:ascii="仿宋_GB2312" w:hAnsi="宋体" w:eastAsia="仿宋_GB2312" w:cs="宋体"/>
                <w:bCs/>
                <w:color w:val="000000"/>
                <w:kern w:val="0"/>
                <w:sz w:val="30"/>
                <w:szCs w:val="32"/>
              </w:rPr>
              <w:t>票</w:t>
            </w:r>
          </w:p>
        </w:tc>
      </w:tr>
    </w:tbl>
    <w:p>
      <w:pPr>
        <w:widowControl/>
        <w:wordWrap w:val="0"/>
        <w:spacing w:line="560" w:lineRule="exact"/>
        <w:ind w:firstLine="4050" w:firstLineChars="1350"/>
        <w:rPr>
          <w:rFonts w:ascii="仿宋_GB2312" w:hAnsi="宋体" w:eastAsia="仿宋_GB2312" w:cs="宋体"/>
          <w:bCs/>
          <w:color w:val="000000"/>
          <w:kern w:val="0"/>
          <w:sz w:val="30"/>
          <w:szCs w:val="32"/>
          <w:u w:val="single"/>
        </w:rPr>
      </w:pPr>
      <w:r>
        <w:rPr>
          <w:rFonts w:hint="eastAsia" w:ascii="仿宋_GB2312" w:hAnsi="宋体" w:eastAsia="仿宋_GB2312" w:cs="宋体"/>
          <w:bCs/>
          <w:color w:val="000000"/>
          <w:kern w:val="0"/>
          <w:sz w:val="30"/>
          <w:szCs w:val="32"/>
        </w:rPr>
        <w:t>监票人（签名）</w:t>
      </w:r>
      <w:r>
        <w:rPr>
          <w:rFonts w:hint="eastAsia" w:ascii="仿宋_GB2312" w:hAnsi="宋体" w:eastAsia="仿宋_GB2312" w:cs="宋体"/>
          <w:bCs/>
          <w:color w:val="000000"/>
          <w:kern w:val="0"/>
          <w:sz w:val="30"/>
          <w:szCs w:val="32"/>
          <w:u w:val="single"/>
        </w:rPr>
        <w:t xml:space="preserve">              </w:t>
      </w:r>
    </w:p>
    <w:p>
      <w:pPr>
        <w:widowControl/>
        <w:wordWrap w:val="0"/>
        <w:spacing w:line="560" w:lineRule="exact"/>
        <w:ind w:firstLine="4050" w:firstLineChars="1350"/>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计票人（签名）</w:t>
      </w:r>
      <w:r>
        <w:rPr>
          <w:rFonts w:hint="eastAsia" w:ascii="仿宋_GB2312" w:hAnsi="宋体" w:eastAsia="仿宋_GB2312" w:cs="宋体"/>
          <w:bCs/>
          <w:color w:val="000000"/>
          <w:kern w:val="0"/>
          <w:sz w:val="30"/>
          <w:szCs w:val="32"/>
          <w:u w:val="single"/>
        </w:rPr>
        <w:t xml:space="preserve">              </w:t>
      </w:r>
      <w:r>
        <w:rPr>
          <w:rFonts w:hint="eastAsia" w:ascii="仿宋_GB2312" w:hAnsi="宋体" w:eastAsia="仿宋_GB2312" w:cs="宋体"/>
          <w:bCs/>
          <w:color w:val="000000"/>
          <w:kern w:val="0"/>
          <w:sz w:val="30"/>
          <w:szCs w:val="32"/>
        </w:rPr>
        <w:t xml:space="preserve"> </w:t>
      </w:r>
    </w:p>
    <w:p>
      <w:pPr>
        <w:wordWrap w:val="0"/>
        <w:snapToGrid w:val="0"/>
        <w:spacing w:line="560" w:lineRule="exact"/>
        <w:ind w:firstLine="3300" w:firstLineChars="1100"/>
        <w:outlineLvl w:val="2"/>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支部大会主持人（签名）</w:t>
      </w:r>
      <w:r>
        <w:rPr>
          <w:rFonts w:hint="eastAsia" w:ascii="仿宋_GB2312" w:hAnsi="宋体" w:eastAsia="仿宋_GB2312" w:cs="宋体"/>
          <w:bCs/>
          <w:color w:val="000000"/>
          <w:kern w:val="0"/>
          <w:sz w:val="30"/>
          <w:szCs w:val="32"/>
          <w:u w:val="single"/>
        </w:rPr>
        <w:t xml:space="preserve">           </w:t>
      </w:r>
      <w:r>
        <w:rPr>
          <w:rFonts w:hint="eastAsia" w:ascii="仿宋_GB2312" w:hAnsi="宋体" w:eastAsia="仿宋_GB2312" w:cs="宋体"/>
          <w:bCs/>
          <w:color w:val="000000"/>
          <w:kern w:val="0"/>
          <w:sz w:val="30"/>
          <w:szCs w:val="32"/>
        </w:rPr>
        <w:t xml:space="preserve"> </w:t>
      </w:r>
    </w:p>
    <w:p>
      <w:pPr>
        <w:wordWrap w:val="0"/>
        <w:snapToGrid w:val="0"/>
        <w:spacing w:line="560" w:lineRule="exact"/>
        <w:ind w:right="-207" w:rightChars="-74"/>
        <w:jc w:val="right"/>
        <w:outlineLvl w:val="2"/>
        <w:rPr>
          <w:rFonts w:ascii="仿宋_GB2312" w:hAnsi="宋体" w:eastAsia="仿宋_GB2312" w:cs="宋体"/>
          <w:bCs/>
          <w:color w:val="000000"/>
          <w:kern w:val="0"/>
          <w:sz w:val="30"/>
          <w:szCs w:val="32"/>
        </w:rPr>
      </w:pPr>
      <w:r>
        <w:rPr>
          <w:rFonts w:hint="eastAsia" w:ascii="仿宋_GB2312" w:hAnsi="宋体" w:eastAsia="仿宋_GB2312" w:cs="宋体"/>
          <w:bCs/>
          <w:color w:val="000000"/>
          <w:kern w:val="0"/>
          <w:sz w:val="30"/>
          <w:szCs w:val="32"/>
        </w:rPr>
        <w:t xml:space="preserve">                                       </w:t>
      </w:r>
      <w:r>
        <w:rPr>
          <w:rFonts w:hint="eastAsia" w:ascii="仿宋_GB2312" w:hAnsi="宋体" w:eastAsia="仿宋_GB2312"/>
          <w:bCs/>
          <w:color w:val="000000"/>
          <w:sz w:val="30"/>
          <w:szCs w:val="32"/>
        </w:rPr>
        <w:t>年</w:t>
      </w:r>
      <w:r>
        <w:rPr>
          <w:rFonts w:hint="eastAsia" w:ascii="仿宋_GB2312" w:hAnsi="宋体" w:eastAsia="仿宋_GB2312" w:cs="宋体"/>
          <w:bCs/>
          <w:color w:val="000000"/>
          <w:kern w:val="0"/>
          <w:sz w:val="30"/>
          <w:szCs w:val="32"/>
        </w:rPr>
        <w:t xml:space="preserve">     </w:t>
      </w:r>
      <w:r>
        <w:rPr>
          <w:rFonts w:hint="eastAsia" w:ascii="仿宋_GB2312" w:hAnsi="宋体" w:eastAsia="仿宋_GB2312"/>
          <w:bCs/>
          <w:color w:val="000000"/>
          <w:sz w:val="30"/>
          <w:szCs w:val="32"/>
        </w:rPr>
        <w:t xml:space="preserve">月    </w:t>
      </w:r>
      <w:r>
        <w:rPr>
          <w:rFonts w:hint="eastAsia" w:ascii="仿宋_GB2312" w:hAnsi="宋体" w:eastAsia="仿宋_GB2312" w:cs="宋体"/>
          <w:bCs/>
          <w:color w:val="000000"/>
          <w:kern w:val="0"/>
          <w:sz w:val="30"/>
          <w:szCs w:val="32"/>
        </w:rPr>
        <w:t xml:space="preserve"> </w:t>
      </w:r>
      <w:r>
        <w:rPr>
          <w:rFonts w:hint="eastAsia" w:ascii="仿宋_GB2312" w:hAnsi="宋体" w:eastAsia="仿宋_GB2312"/>
          <w:bCs/>
          <w:color w:val="000000"/>
          <w:sz w:val="30"/>
          <w:szCs w:val="32"/>
        </w:rPr>
        <w:t>日</w:t>
      </w:r>
    </w:p>
    <w:p>
      <w:pPr>
        <w:widowControl/>
        <w:wordWrap w:val="0"/>
        <w:jc w:val="left"/>
        <w:rPr>
          <w:rFonts w:ascii="仿宋_GB2312" w:eastAsia="仿宋_GB2312"/>
          <w:sz w:val="30"/>
          <w:szCs w:val="32"/>
        </w:rPr>
      </w:pPr>
    </w:p>
    <w:p>
      <w:pPr>
        <w:widowControl/>
        <w:jc w:val="left"/>
        <w:rPr>
          <w:rFonts w:ascii="仿宋_GB2312" w:eastAsia="仿宋_GB2312"/>
          <w:b/>
          <w:sz w:val="30"/>
          <w:szCs w:val="32"/>
        </w:rPr>
      </w:pPr>
      <w:r>
        <w:rPr>
          <w:rFonts w:ascii="仿宋_GB2312" w:eastAsia="仿宋_GB2312"/>
          <w:b/>
          <w:sz w:val="30"/>
          <w:szCs w:val="32"/>
        </w:rPr>
        <w:br w:type="page"/>
      </w:r>
    </w:p>
    <w:p>
      <w:pPr>
        <w:wordWrap w:val="0"/>
        <w:spacing w:line="560" w:lineRule="exact"/>
        <w:rPr>
          <w:rFonts w:ascii="仿宋_GB2312" w:eastAsia="仿宋_GB2312"/>
          <w:b/>
          <w:sz w:val="30"/>
          <w:szCs w:val="32"/>
        </w:rPr>
      </w:pPr>
      <w:r>
        <w:rPr>
          <w:rFonts w:hint="eastAsia" w:ascii="仿宋_GB2312" w:eastAsia="仿宋_GB2312"/>
          <w:b/>
          <w:sz w:val="30"/>
          <w:szCs w:val="32"/>
        </w:rPr>
        <w:t>附件12：</w:t>
      </w:r>
    </w:p>
    <w:p>
      <w:pPr>
        <w:wordWrap w:val="0"/>
        <w:spacing w:line="560" w:lineRule="exact"/>
        <w:jc w:val="center"/>
        <w:rPr>
          <w:rFonts w:ascii="仿宋_GB2312" w:eastAsia="仿宋_GB2312"/>
          <w:b/>
          <w:color w:val="000000"/>
          <w:sz w:val="30"/>
          <w:szCs w:val="32"/>
        </w:rPr>
      </w:pPr>
      <w:r>
        <w:rPr>
          <w:rFonts w:hint="eastAsia" w:ascii="仿宋_GB2312" w:eastAsia="仿宋_GB2312"/>
          <w:b/>
          <w:color w:val="000000"/>
          <w:sz w:val="30"/>
          <w:szCs w:val="32"/>
        </w:rPr>
        <w:t>支部大会通过预备党员能否转为正式党员的决议（参考模板）</w:t>
      </w:r>
    </w:p>
    <w:p>
      <w:pPr>
        <w:wordWrap w:val="0"/>
        <w:spacing w:line="560" w:lineRule="exact"/>
        <w:jc w:val="center"/>
        <w:rPr>
          <w:rFonts w:ascii="仿宋_GB2312" w:eastAsia="仿宋_GB2312"/>
          <w:color w:val="000000"/>
          <w:sz w:val="30"/>
          <w:szCs w:val="32"/>
        </w:rPr>
      </w:pPr>
    </w:p>
    <w:p>
      <w:pPr>
        <w:wordWrap w:val="0"/>
        <w:spacing w:line="560" w:lineRule="exact"/>
        <w:ind w:firstLine="750" w:firstLineChars="250"/>
        <w:rPr>
          <w:rFonts w:ascii="仿宋_GB2312" w:hAnsi="宋体" w:eastAsia="仿宋_GB2312"/>
          <w:bCs/>
          <w:color w:val="000000"/>
          <w:sz w:val="30"/>
          <w:szCs w:val="32"/>
        </w:rPr>
      </w:pPr>
      <w:r>
        <w:rPr>
          <w:rFonts w:hint="eastAsia" w:ascii="仿宋_GB2312" w:hAnsi="宋体" w:eastAsia="仿宋_GB2312"/>
          <w:bCs/>
          <w:color w:val="000000"/>
          <w:sz w:val="30"/>
          <w:szCs w:val="32"/>
        </w:rPr>
        <w:t xml:space="preserve">XXX同志（主要表现及优缺点……）。            </w:t>
      </w:r>
    </w:p>
    <w:p>
      <w:pPr>
        <w:wordWrap w:val="0"/>
        <w:spacing w:line="560" w:lineRule="exact"/>
        <w:ind w:firstLine="750" w:firstLineChars="250"/>
        <w:rPr>
          <w:rFonts w:ascii="仿宋_GB2312" w:hAnsi="宋体" w:eastAsia="仿宋_GB2312"/>
          <w:bCs/>
          <w:color w:val="000000"/>
          <w:sz w:val="30"/>
          <w:szCs w:val="32"/>
        </w:rPr>
      </w:pPr>
      <w:r>
        <w:rPr>
          <w:rFonts w:hint="eastAsia" w:ascii="仿宋_GB2312" w:hAnsi="宋体" w:eastAsia="仿宋_GB2312"/>
          <w:bCs/>
          <w:color w:val="000000"/>
          <w:sz w:val="30"/>
          <w:szCs w:val="32"/>
        </w:rPr>
        <w:t>在同意XXX同志转为中共正式党员的公示中（公示情况……）。</w:t>
      </w:r>
    </w:p>
    <w:p>
      <w:pPr>
        <w:wordWrap w:val="0"/>
        <w:spacing w:line="560" w:lineRule="exact"/>
        <w:ind w:firstLine="750" w:firstLineChars="250"/>
        <w:rPr>
          <w:rFonts w:ascii="仿宋_GB2312" w:hAnsi="宋体" w:eastAsia="仿宋_GB2312"/>
          <w:bCs/>
          <w:color w:val="000000"/>
          <w:sz w:val="30"/>
          <w:szCs w:val="32"/>
        </w:rPr>
      </w:pPr>
      <w:r>
        <w:rPr>
          <w:rFonts w:hint="eastAsia" w:ascii="仿宋_GB2312" w:hAnsi="宋体" w:eastAsia="仿宋_GB2312"/>
          <w:color w:val="000000"/>
          <w:sz w:val="30"/>
          <w:szCs w:val="32"/>
          <w:u w:val="single"/>
        </w:rPr>
        <w:t xml:space="preserve">     </w:t>
      </w:r>
      <w:r>
        <w:rPr>
          <w:rFonts w:hint="eastAsia" w:ascii="仿宋_GB2312" w:hAnsi="宋体" w:eastAsia="仿宋_GB2312"/>
          <w:bCs/>
          <w:color w:val="000000"/>
          <w:sz w:val="30"/>
          <w:szCs w:val="32"/>
        </w:rPr>
        <w:t>年</w:t>
      </w:r>
      <w:r>
        <w:rPr>
          <w:rFonts w:hint="eastAsia" w:ascii="仿宋_GB2312" w:hAnsi="宋体" w:eastAsia="仿宋_GB2312"/>
          <w:color w:val="000000"/>
          <w:sz w:val="30"/>
          <w:szCs w:val="32"/>
          <w:u w:val="single"/>
        </w:rPr>
        <w:t xml:space="preserve">   </w:t>
      </w:r>
      <w:r>
        <w:rPr>
          <w:rFonts w:hint="eastAsia" w:ascii="仿宋_GB2312" w:hAnsi="宋体" w:eastAsia="仿宋_GB2312"/>
          <w:bCs/>
          <w:color w:val="000000"/>
          <w:sz w:val="30"/>
          <w:szCs w:val="32"/>
        </w:rPr>
        <w:t>月</w:t>
      </w:r>
      <w:r>
        <w:rPr>
          <w:rFonts w:hint="eastAsia" w:ascii="仿宋_GB2312" w:hAnsi="宋体" w:eastAsia="仿宋_GB2312"/>
          <w:color w:val="000000"/>
          <w:sz w:val="30"/>
          <w:szCs w:val="32"/>
          <w:u w:val="single"/>
        </w:rPr>
        <w:t xml:space="preserve">   </w:t>
      </w:r>
      <w:r>
        <w:rPr>
          <w:rFonts w:hint="eastAsia" w:ascii="仿宋_GB2312" w:hAnsi="宋体" w:eastAsia="仿宋_GB2312"/>
          <w:bCs/>
          <w:color w:val="000000"/>
          <w:sz w:val="30"/>
          <w:szCs w:val="32"/>
        </w:rPr>
        <w:t>日，XXX党支部召开了讨论预备党员XXX同志转正的支部大会。大会应到有表决权的党员</w:t>
      </w:r>
      <w:r>
        <w:rPr>
          <w:rFonts w:hint="eastAsia" w:ascii="仿宋_GB2312" w:hAnsi="宋体" w:eastAsia="仿宋_GB2312"/>
          <w:color w:val="000000"/>
          <w:sz w:val="30"/>
          <w:szCs w:val="32"/>
          <w:u w:val="single"/>
        </w:rPr>
        <w:t xml:space="preserve">   </w:t>
      </w:r>
      <w:r>
        <w:rPr>
          <w:rFonts w:hint="eastAsia" w:ascii="仿宋_GB2312" w:hAnsi="宋体" w:eastAsia="仿宋_GB2312"/>
          <w:bCs/>
          <w:color w:val="000000"/>
          <w:sz w:val="30"/>
          <w:szCs w:val="32"/>
        </w:rPr>
        <w:t>名，实到会</w:t>
      </w:r>
      <w:r>
        <w:rPr>
          <w:rFonts w:hint="eastAsia" w:ascii="仿宋_GB2312" w:hAnsi="宋体" w:eastAsia="仿宋_GB2312"/>
          <w:color w:val="000000"/>
          <w:sz w:val="30"/>
          <w:szCs w:val="32"/>
          <w:u w:val="single"/>
        </w:rPr>
        <w:t xml:space="preserve">  </w:t>
      </w:r>
      <w:r>
        <w:rPr>
          <w:rFonts w:hint="eastAsia" w:ascii="仿宋_GB2312" w:hAnsi="宋体" w:eastAsia="仿宋_GB2312"/>
          <w:bCs/>
          <w:color w:val="000000"/>
          <w:sz w:val="30"/>
          <w:szCs w:val="32"/>
        </w:rPr>
        <w:t>名，</w:t>
      </w:r>
      <w:r>
        <w:rPr>
          <w:rFonts w:hint="eastAsia" w:ascii="仿宋_GB2312" w:hAnsi="宋体" w:eastAsia="仿宋_GB2312"/>
          <w:color w:val="000000"/>
          <w:sz w:val="30"/>
          <w:szCs w:val="32"/>
          <w:u w:val="single"/>
        </w:rPr>
        <w:t xml:space="preserve">    </w:t>
      </w:r>
      <w:r>
        <w:rPr>
          <w:rFonts w:hint="eastAsia" w:ascii="仿宋_GB2312" w:hAnsi="宋体" w:eastAsia="仿宋_GB2312"/>
          <w:color w:val="000000"/>
          <w:sz w:val="30"/>
          <w:szCs w:val="32"/>
        </w:rPr>
        <w:t>名党员提交了书面意见</w:t>
      </w:r>
      <w:r>
        <w:rPr>
          <w:rFonts w:hint="eastAsia" w:ascii="仿宋_GB2312" w:hAnsi="宋体" w:eastAsia="仿宋_GB2312"/>
          <w:bCs/>
          <w:color w:val="000000"/>
          <w:sz w:val="30"/>
          <w:szCs w:val="32"/>
        </w:rPr>
        <w:t>。大会采取无记名投票的方式进行了表决。</w:t>
      </w:r>
      <w:r>
        <w:rPr>
          <w:rFonts w:hint="eastAsia" w:ascii="仿宋_GB2312" w:hAnsi="宋体" w:eastAsia="仿宋_GB2312"/>
          <w:color w:val="000000"/>
          <w:sz w:val="30"/>
          <w:szCs w:val="32"/>
          <w:u w:val="single"/>
        </w:rPr>
        <w:t xml:space="preserve">    </w:t>
      </w:r>
      <w:r>
        <w:rPr>
          <w:rFonts w:hint="eastAsia" w:ascii="仿宋_GB2312" w:hAnsi="宋体" w:eastAsia="仿宋_GB2312"/>
          <w:bCs/>
          <w:color w:val="000000"/>
          <w:sz w:val="30"/>
          <w:szCs w:val="32"/>
        </w:rPr>
        <w:t>人赞成，</w:t>
      </w:r>
      <w:r>
        <w:rPr>
          <w:rFonts w:hint="eastAsia" w:ascii="仿宋_GB2312" w:hAnsi="宋体" w:eastAsia="仿宋_GB2312"/>
          <w:bCs/>
          <w:color w:val="000000"/>
          <w:sz w:val="30"/>
          <w:szCs w:val="32"/>
          <w:u w:val="single"/>
        </w:rPr>
        <w:t xml:space="preserve">    </w:t>
      </w:r>
      <w:r>
        <w:rPr>
          <w:rFonts w:hint="eastAsia" w:ascii="仿宋_GB2312" w:hAnsi="宋体" w:eastAsia="仿宋_GB2312"/>
          <w:bCs/>
          <w:color w:val="000000"/>
          <w:sz w:val="30"/>
          <w:szCs w:val="32"/>
        </w:rPr>
        <w:t>人反对，</w:t>
      </w:r>
      <w:r>
        <w:rPr>
          <w:rFonts w:hint="eastAsia" w:ascii="仿宋_GB2312" w:hAnsi="宋体" w:eastAsia="仿宋_GB2312"/>
          <w:color w:val="000000"/>
          <w:sz w:val="30"/>
          <w:szCs w:val="32"/>
          <w:u w:val="single"/>
        </w:rPr>
        <w:t xml:space="preserve">    </w:t>
      </w:r>
      <w:r>
        <w:rPr>
          <w:rFonts w:hint="eastAsia" w:ascii="仿宋_GB2312" w:hAnsi="宋体" w:eastAsia="仿宋_GB2312"/>
          <w:bCs/>
          <w:color w:val="000000"/>
          <w:sz w:val="30"/>
          <w:szCs w:val="32"/>
        </w:rPr>
        <w:t>人弃权。大会决定，同意（或不同意）XXX同志按期转为中共正式党员（不同意的，注明延长预备期时间或取消预备党员资格）。</w:t>
      </w:r>
    </w:p>
    <w:p>
      <w:pPr>
        <w:wordWrap w:val="0"/>
        <w:spacing w:line="560" w:lineRule="exact"/>
        <w:ind w:firstLine="750" w:firstLineChars="250"/>
        <w:rPr>
          <w:rFonts w:ascii="仿宋_GB2312" w:hAnsi="宋体" w:eastAsia="仿宋_GB2312"/>
          <w:bCs/>
          <w:sz w:val="30"/>
          <w:szCs w:val="32"/>
        </w:rPr>
      </w:pPr>
    </w:p>
    <w:p>
      <w:pPr>
        <w:wordWrap w:val="0"/>
        <w:spacing w:line="560" w:lineRule="exact"/>
        <w:ind w:firstLine="3900" w:firstLineChars="1300"/>
        <w:rPr>
          <w:rFonts w:ascii="仿宋_GB2312" w:hAnsi="宋体" w:eastAsia="仿宋_GB2312"/>
          <w:bCs/>
          <w:color w:val="000000"/>
          <w:sz w:val="30"/>
          <w:szCs w:val="32"/>
          <w:u w:val="single"/>
        </w:rPr>
      </w:pPr>
      <w:r>
        <w:rPr>
          <w:rFonts w:hint="eastAsia" w:ascii="仿宋_GB2312" w:hAnsi="宋体" w:eastAsia="仿宋_GB2312"/>
          <w:bCs/>
          <w:sz w:val="30"/>
          <w:szCs w:val="32"/>
        </w:rPr>
        <w:t>支部名称</w:t>
      </w:r>
      <w:r>
        <w:rPr>
          <w:rFonts w:hint="eastAsia" w:ascii="仿宋_GB2312" w:hAnsi="宋体" w:eastAsia="仿宋_GB2312"/>
          <w:bCs/>
          <w:color w:val="000000"/>
          <w:sz w:val="30"/>
          <w:szCs w:val="32"/>
          <w:u w:val="single"/>
        </w:rPr>
        <w:t xml:space="preserve">                     </w:t>
      </w:r>
    </w:p>
    <w:p>
      <w:pPr>
        <w:wordWrap w:val="0"/>
        <w:spacing w:line="560" w:lineRule="exact"/>
        <w:ind w:firstLine="3900" w:firstLineChars="1300"/>
        <w:rPr>
          <w:rFonts w:ascii="仿宋_GB2312" w:hAnsi="宋体" w:eastAsia="仿宋_GB2312"/>
          <w:bCs/>
          <w:sz w:val="30"/>
          <w:szCs w:val="32"/>
          <w:u w:val="single"/>
        </w:rPr>
      </w:pPr>
      <w:r>
        <w:rPr>
          <w:rFonts w:hint="eastAsia" w:ascii="仿宋_GB2312" w:hAnsi="宋体" w:eastAsia="仿宋_GB2312"/>
          <w:bCs/>
          <w:sz w:val="30"/>
          <w:szCs w:val="32"/>
        </w:rPr>
        <w:t>支部书记签名或盖章</w:t>
      </w:r>
      <w:r>
        <w:rPr>
          <w:rFonts w:hint="eastAsia" w:ascii="仿宋_GB2312" w:hAnsi="宋体" w:eastAsia="仿宋_GB2312"/>
          <w:bCs/>
          <w:sz w:val="30"/>
          <w:szCs w:val="32"/>
          <w:u w:val="single"/>
        </w:rPr>
        <w:t xml:space="preserve">           </w:t>
      </w:r>
    </w:p>
    <w:p>
      <w:pPr>
        <w:wordWrap w:val="0"/>
        <w:spacing w:line="560" w:lineRule="exact"/>
        <w:ind w:right="-207" w:rightChars="-74"/>
        <w:jc w:val="right"/>
        <w:rPr>
          <w:rFonts w:ascii="仿宋_GB2312" w:hAnsi="宋体" w:eastAsia="仿宋_GB2312"/>
          <w:bCs/>
          <w:sz w:val="30"/>
          <w:szCs w:val="32"/>
        </w:rPr>
      </w:pPr>
      <w:r>
        <w:rPr>
          <w:rFonts w:hint="eastAsia" w:ascii="仿宋_GB2312" w:hAnsi="宋体" w:eastAsia="仿宋_GB2312"/>
          <w:bCs/>
          <w:sz w:val="30"/>
          <w:szCs w:val="32"/>
        </w:rPr>
        <w:t xml:space="preserve">                                     </w:t>
      </w:r>
      <w:r>
        <w:rPr>
          <w:rFonts w:hint="eastAsia" w:ascii="仿宋_GB2312" w:hAnsi="宋体" w:eastAsia="仿宋_GB2312"/>
          <w:color w:val="FF0000"/>
          <w:sz w:val="30"/>
          <w:szCs w:val="32"/>
        </w:rPr>
        <w:t xml:space="preserve">    </w:t>
      </w:r>
      <w:r>
        <w:rPr>
          <w:rFonts w:hint="eastAsia" w:ascii="仿宋_GB2312" w:hAnsi="宋体" w:eastAsia="仿宋_GB2312"/>
          <w:bCs/>
          <w:sz w:val="30"/>
          <w:szCs w:val="32"/>
        </w:rPr>
        <w:t>年</w:t>
      </w:r>
      <w:r>
        <w:rPr>
          <w:rFonts w:hint="eastAsia" w:ascii="仿宋_GB2312" w:hAnsi="宋体" w:eastAsia="仿宋_GB2312"/>
          <w:color w:val="FF0000"/>
          <w:sz w:val="30"/>
          <w:szCs w:val="32"/>
        </w:rPr>
        <w:t xml:space="preserve">    </w:t>
      </w:r>
      <w:r>
        <w:rPr>
          <w:rFonts w:hint="eastAsia" w:ascii="仿宋_GB2312" w:hAnsi="宋体" w:eastAsia="仿宋_GB2312"/>
          <w:bCs/>
          <w:sz w:val="30"/>
          <w:szCs w:val="32"/>
        </w:rPr>
        <w:t>月    日</w:t>
      </w:r>
    </w:p>
    <w:p>
      <w:pPr>
        <w:widowControl/>
        <w:wordWrap w:val="0"/>
        <w:spacing w:line="560" w:lineRule="exact"/>
        <w:ind w:right="420" w:firstLine="7200" w:firstLineChars="2400"/>
        <w:rPr>
          <w:rFonts w:ascii="仿宋_GB2312" w:hAnsi="宋体" w:eastAsia="仿宋_GB2312"/>
          <w:bCs/>
          <w:sz w:val="30"/>
          <w:szCs w:val="32"/>
        </w:rPr>
      </w:pPr>
    </w:p>
    <w:p>
      <w:pPr>
        <w:widowControl/>
        <w:shd w:val="clear" w:color="auto" w:fill="FFFFFF"/>
        <w:wordWrap w:val="0"/>
        <w:spacing w:line="560" w:lineRule="exact"/>
        <w:jc w:val="left"/>
        <w:rPr>
          <w:rFonts w:ascii="仿宋_GB2312" w:eastAsia="仿宋_GB2312"/>
          <w:sz w:val="30"/>
        </w:rPr>
      </w:pPr>
    </w:p>
    <w:p>
      <w:pPr>
        <w:widowControl/>
        <w:shd w:val="clear" w:color="auto" w:fill="FFFFFF"/>
        <w:wordWrap w:val="0"/>
        <w:spacing w:line="560" w:lineRule="exact"/>
        <w:jc w:val="left"/>
        <w:rPr>
          <w:rFonts w:ascii="仿宋_GB2312" w:eastAsia="仿宋_GB2312"/>
          <w:sz w:val="30"/>
        </w:rPr>
        <w:sectPr>
          <w:footerReference r:id="rId3" w:type="default"/>
          <w:pgSz w:w="11906" w:h="16838"/>
          <w:pgMar w:top="1418" w:right="1418" w:bottom="1418" w:left="1418" w:header="851" w:footer="992" w:gutter="0"/>
          <w:cols w:space="425" w:num="1"/>
          <w:docGrid w:type="lines" w:linePitch="312" w:charSpace="0"/>
        </w:sectPr>
      </w:pPr>
    </w:p>
    <w:p>
      <w:pPr>
        <w:widowControl/>
        <w:shd w:val="clear" w:color="auto" w:fill="FFFFFF"/>
        <w:wordWrap w:val="0"/>
        <w:spacing w:line="560" w:lineRule="exact"/>
        <w:jc w:val="left"/>
        <w:rPr>
          <w:rFonts w:ascii="仿宋_GB2312" w:eastAsia="仿宋_GB2312"/>
          <w:sz w:val="30"/>
        </w:rPr>
      </w:pPr>
      <w:r>
        <w:rPr>
          <w:rFonts w:hint="eastAsia" w:ascii="仿宋_GB2312" w:eastAsia="仿宋_GB2312"/>
          <w:sz w:val="30"/>
        </w:rPr>
        <w:t>附件13：北方工业大学入党积极分子备案名册</w:t>
      </w:r>
    </w:p>
    <w:tbl>
      <w:tblPr>
        <w:tblStyle w:val="6"/>
        <w:tblW w:w="15060" w:type="dxa"/>
        <w:jc w:val="center"/>
        <w:tblInd w:w="94" w:type="dxa"/>
        <w:tblLayout w:type="fixed"/>
        <w:tblCellMar>
          <w:top w:w="0" w:type="dxa"/>
          <w:left w:w="108" w:type="dxa"/>
          <w:bottom w:w="0" w:type="dxa"/>
          <w:right w:w="108" w:type="dxa"/>
        </w:tblCellMar>
      </w:tblPr>
      <w:tblGrid>
        <w:gridCol w:w="580"/>
        <w:gridCol w:w="880"/>
        <w:gridCol w:w="620"/>
        <w:gridCol w:w="600"/>
        <w:gridCol w:w="848"/>
        <w:gridCol w:w="1952"/>
        <w:gridCol w:w="1900"/>
        <w:gridCol w:w="1000"/>
        <w:gridCol w:w="1260"/>
        <w:gridCol w:w="1160"/>
        <w:gridCol w:w="1420"/>
        <w:gridCol w:w="1840"/>
        <w:gridCol w:w="1000"/>
      </w:tblGrid>
      <w:tr>
        <w:tblPrEx>
          <w:tblLayout w:type="fixed"/>
          <w:tblCellMar>
            <w:top w:w="0" w:type="dxa"/>
            <w:left w:w="108" w:type="dxa"/>
            <w:bottom w:w="0" w:type="dxa"/>
            <w:right w:w="108" w:type="dxa"/>
          </w:tblCellMar>
        </w:tblPrEx>
        <w:trPr>
          <w:trHeight w:val="750" w:hRule="atLeast"/>
          <w:jc w:val="center"/>
        </w:trPr>
        <w:tc>
          <w:tcPr>
            <w:tcW w:w="1460" w:type="dxa"/>
            <w:gridSpan w:val="2"/>
            <w:tcBorders>
              <w:top w:val="nil"/>
              <w:left w:val="nil"/>
              <w:bottom w:val="single" w:color="auto"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报备支部：</w:t>
            </w:r>
          </w:p>
        </w:tc>
        <w:tc>
          <w:tcPr>
            <w:tcW w:w="4020" w:type="dxa"/>
            <w:gridSpan w:val="4"/>
            <w:tcBorders>
              <w:top w:val="nil"/>
              <w:left w:val="nil"/>
              <w:bottom w:val="single" w:color="auto"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900" w:type="dxa"/>
            <w:tcBorders>
              <w:top w:val="nil"/>
              <w:left w:val="nil"/>
              <w:bottom w:val="single" w:color="auto"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支部书记签字：</w:t>
            </w:r>
          </w:p>
        </w:tc>
        <w:tc>
          <w:tcPr>
            <w:tcW w:w="342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2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报备时间：</w:t>
            </w:r>
          </w:p>
        </w:tc>
        <w:tc>
          <w:tcPr>
            <w:tcW w:w="2840" w:type="dxa"/>
            <w:gridSpan w:val="2"/>
            <w:tcBorders>
              <w:top w:val="nil"/>
              <w:left w:val="nil"/>
              <w:bottom w:val="single" w:color="auto" w:sz="4" w:space="0"/>
              <w:right w:val="nil"/>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94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姓名</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性别</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民族</w:t>
            </w:r>
          </w:p>
        </w:tc>
        <w:tc>
          <w:tcPr>
            <w:tcW w:w="8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出生年月</w:t>
            </w:r>
          </w:p>
        </w:tc>
        <w:tc>
          <w:tcPr>
            <w:tcW w:w="19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职务</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所属支部</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申请入党时间</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推荐推优时间</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确定为入党积极分子时间</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联系电话</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培养联系人</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备注</w:t>
            </w: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5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4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8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5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4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8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5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4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8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5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4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8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5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4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8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5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4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8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5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4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8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5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4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8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5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4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8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5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4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8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735" w:hRule="atLeast"/>
          <w:jc w:val="center"/>
        </w:trPr>
        <w:tc>
          <w:tcPr>
            <w:tcW w:w="14060" w:type="dxa"/>
            <w:gridSpan w:val="12"/>
            <w:tcBorders>
              <w:top w:val="nil"/>
              <w:left w:val="nil"/>
              <w:bottom w:val="nil"/>
              <w:right w:val="nil"/>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注：（1）备案对象为学生的，“职务”一栏填写：所在班级+本科生（或硕士生、博士生、专升本），如：计15-2班本科生。</w:t>
            </w:r>
          </w:p>
          <w:p>
            <w:pPr>
              <w:widowControl/>
              <w:jc w:val="left"/>
              <w:rPr>
                <w:rFonts w:ascii="宋体" w:hAnsi="宋体" w:cs="宋体"/>
                <w:kern w:val="0"/>
                <w:sz w:val="24"/>
                <w:szCs w:val="24"/>
              </w:rPr>
            </w:pPr>
            <w:r>
              <w:rPr>
                <w:rFonts w:hint="eastAsia" w:ascii="宋体" w:hAnsi="宋体" w:cs="宋体"/>
                <w:kern w:val="0"/>
                <w:sz w:val="24"/>
                <w:szCs w:val="24"/>
              </w:rPr>
              <w:t xml:space="preserve">    （2）时间填写到具体的年月日，如：20150701；出生年月写到具体的月份，如199603 .</w:t>
            </w:r>
          </w:p>
        </w:tc>
        <w:tc>
          <w:tcPr>
            <w:tcW w:w="1000" w:type="dxa"/>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r>
    </w:tbl>
    <w:p>
      <w:pPr>
        <w:widowControl/>
        <w:jc w:val="left"/>
        <w:rPr>
          <w:rFonts w:ascii="仿宋_GB2312" w:eastAsia="仿宋_GB2312"/>
          <w:sz w:val="24"/>
          <w:szCs w:val="24"/>
        </w:rPr>
      </w:pPr>
      <w:r>
        <w:rPr>
          <w:rFonts w:ascii="仿宋_GB2312" w:eastAsia="仿宋_GB2312"/>
          <w:sz w:val="24"/>
          <w:szCs w:val="24"/>
        </w:rPr>
        <w:t xml:space="preserve"> </w:t>
      </w:r>
      <w:r>
        <w:rPr>
          <w:rFonts w:ascii="仿宋_GB2312" w:eastAsia="仿宋_GB2312"/>
          <w:sz w:val="24"/>
          <w:szCs w:val="24"/>
        </w:rPr>
        <w:br w:type="page"/>
      </w:r>
    </w:p>
    <w:p>
      <w:pPr>
        <w:widowControl/>
        <w:shd w:val="clear" w:color="auto" w:fill="FFFFFF"/>
        <w:wordWrap w:val="0"/>
        <w:jc w:val="left"/>
        <w:rPr>
          <w:rFonts w:ascii="仿宋_GB2312" w:eastAsia="仿宋_GB2312"/>
          <w:sz w:val="30"/>
          <w:szCs w:val="30"/>
        </w:rPr>
      </w:pPr>
      <w:r>
        <w:rPr>
          <w:rFonts w:hint="eastAsia" w:ascii="仿宋_GB2312" w:eastAsia="仿宋_GB2312"/>
          <w:sz w:val="30"/>
          <w:szCs w:val="30"/>
        </w:rPr>
        <w:t>附件14：北方工业大学发展对象备案名册</w:t>
      </w:r>
    </w:p>
    <w:tbl>
      <w:tblPr>
        <w:tblStyle w:val="6"/>
        <w:tblW w:w="14440" w:type="dxa"/>
        <w:jc w:val="center"/>
        <w:tblInd w:w="94" w:type="dxa"/>
        <w:tblLayout w:type="fixed"/>
        <w:tblCellMar>
          <w:top w:w="0" w:type="dxa"/>
          <w:left w:w="108" w:type="dxa"/>
          <w:bottom w:w="0" w:type="dxa"/>
          <w:right w:w="108" w:type="dxa"/>
        </w:tblCellMar>
      </w:tblPr>
      <w:tblGrid>
        <w:gridCol w:w="580"/>
        <w:gridCol w:w="880"/>
        <w:gridCol w:w="620"/>
        <w:gridCol w:w="640"/>
        <w:gridCol w:w="923"/>
        <w:gridCol w:w="2017"/>
        <w:gridCol w:w="2320"/>
        <w:gridCol w:w="1060"/>
        <w:gridCol w:w="1200"/>
        <w:gridCol w:w="1360"/>
        <w:gridCol w:w="1840"/>
        <w:gridCol w:w="1000"/>
      </w:tblGrid>
      <w:tr>
        <w:tblPrEx>
          <w:tblLayout w:type="fixed"/>
          <w:tblCellMar>
            <w:top w:w="0" w:type="dxa"/>
            <w:left w:w="108" w:type="dxa"/>
            <w:bottom w:w="0" w:type="dxa"/>
            <w:right w:w="108" w:type="dxa"/>
          </w:tblCellMar>
        </w:tblPrEx>
        <w:trPr>
          <w:trHeight w:val="750" w:hRule="atLeast"/>
          <w:jc w:val="center"/>
        </w:trPr>
        <w:tc>
          <w:tcPr>
            <w:tcW w:w="1460" w:type="dxa"/>
            <w:gridSpan w:val="2"/>
            <w:tcBorders>
              <w:top w:val="nil"/>
              <w:left w:val="nil"/>
              <w:bottom w:val="single" w:color="auto"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报备支部：</w:t>
            </w:r>
          </w:p>
        </w:tc>
        <w:tc>
          <w:tcPr>
            <w:tcW w:w="4200" w:type="dxa"/>
            <w:gridSpan w:val="4"/>
            <w:tcBorders>
              <w:top w:val="nil"/>
              <w:left w:val="nil"/>
              <w:bottom w:val="single" w:color="auto"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2320" w:type="dxa"/>
            <w:tcBorders>
              <w:top w:val="nil"/>
              <w:left w:val="nil"/>
              <w:bottom w:val="single" w:color="auto"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支部书记签字：</w:t>
            </w:r>
          </w:p>
        </w:tc>
        <w:tc>
          <w:tcPr>
            <w:tcW w:w="2260" w:type="dxa"/>
            <w:gridSpan w:val="2"/>
            <w:tcBorders>
              <w:top w:val="nil"/>
              <w:left w:val="nil"/>
              <w:bottom w:val="single" w:color="auto"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报备时间：</w:t>
            </w:r>
          </w:p>
        </w:tc>
        <w:tc>
          <w:tcPr>
            <w:tcW w:w="2840" w:type="dxa"/>
            <w:gridSpan w:val="2"/>
            <w:tcBorders>
              <w:top w:val="nil"/>
              <w:left w:val="nil"/>
              <w:bottom w:val="single" w:color="auto"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94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姓名</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性别</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民族</w:t>
            </w:r>
          </w:p>
        </w:tc>
        <w:tc>
          <w:tcPr>
            <w:tcW w:w="9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出生年月</w:t>
            </w:r>
          </w:p>
        </w:tc>
        <w:tc>
          <w:tcPr>
            <w:tcW w:w="20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职务</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所属支部</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申请入党时间</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确定为入党积极分子时间</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确定为发展对象时间</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联系电话</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备注</w:t>
            </w: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92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1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8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92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1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8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92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1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8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92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1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8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92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1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8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92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1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8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92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1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8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92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1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8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92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1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8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92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1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8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735" w:hRule="atLeast"/>
          <w:jc w:val="center"/>
        </w:trPr>
        <w:tc>
          <w:tcPr>
            <w:tcW w:w="14440" w:type="dxa"/>
            <w:gridSpan w:val="12"/>
            <w:tcBorders>
              <w:top w:val="nil"/>
              <w:left w:val="nil"/>
              <w:bottom w:val="nil"/>
              <w:right w:val="nil"/>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注：（1）备案对象为学生的，“职务”一栏填写：所在班级+本科生（或硕士生、博士生、专升本），如：计15-2班本科生。</w:t>
            </w:r>
          </w:p>
          <w:p>
            <w:pPr>
              <w:widowControl/>
              <w:jc w:val="left"/>
              <w:rPr>
                <w:rFonts w:ascii="宋体" w:hAnsi="宋体" w:cs="宋体"/>
                <w:kern w:val="0"/>
                <w:sz w:val="24"/>
                <w:szCs w:val="24"/>
              </w:rPr>
            </w:pPr>
            <w:r>
              <w:rPr>
                <w:rFonts w:hint="eastAsia" w:ascii="宋体" w:hAnsi="宋体" w:cs="宋体"/>
                <w:kern w:val="0"/>
                <w:sz w:val="24"/>
                <w:szCs w:val="24"/>
              </w:rPr>
              <w:t xml:space="preserve">    （2）时间填写到具体的年月日，如：20150701；出生年月写到具体的月份，如199603 .</w:t>
            </w:r>
          </w:p>
        </w:tc>
      </w:tr>
    </w:tbl>
    <w:p>
      <w:pPr>
        <w:widowControl/>
        <w:jc w:val="left"/>
        <w:rPr>
          <w:rFonts w:ascii="仿宋_GB2312" w:eastAsia="仿宋_GB2312"/>
          <w:sz w:val="30"/>
          <w:szCs w:val="30"/>
        </w:rPr>
      </w:pPr>
      <w:r>
        <w:rPr>
          <w:rFonts w:ascii="仿宋_GB2312" w:eastAsia="仿宋_GB2312"/>
          <w:sz w:val="30"/>
          <w:szCs w:val="30"/>
        </w:rPr>
        <w:br w:type="page"/>
      </w:r>
    </w:p>
    <w:p>
      <w:pPr>
        <w:widowControl/>
        <w:shd w:val="clear" w:color="auto" w:fill="FFFFFF"/>
        <w:wordWrap w:val="0"/>
        <w:jc w:val="left"/>
        <w:rPr>
          <w:rFonts w:ascii="仿宋_GB2312" w:eastAsia="仿宋_GB2312"/>
          <w:sz w:val="30"/>
          <w:szCs w:val="30"/>
        </w:rPr>
      </w:pPr>
      <w:r>
        <w:rPr>
          <w:rFonts w:hint="eastAsia" w:ascii="仿宋_GB2312" w:eastAsia="仿宋_GB2312"/>
          <w:sz w:val="30"/>
          <w:szCs w:val="30"/>
        </w:rPr>
        <w:t>附件15：北方工业大学接收预备党员备案名册</w:t>
      </w:r>
    </w:p>
    <w:tbl>
      <w:tblPr>
        <w:tblStyle w:val="6"/>
        <w:tblW w:w="15400" w:type="dxa"/>
        <w:jc w:val="center"/>
        <w:tblInd w:w="94" w:type="dxa"/>
        <w:tblLayout w:type="fixed"/>
        <w:tblCellMar>
          <w:top w:w="0" w:type="dxa"/>
          <w:left w:w="108" w:type="dxa"/>
          <w:bottom w:w="0" w:type="dxa"/>
          <w:right w:w="108" w:type="dxa"/>
        </w:tblCellMar>
      </w:tblPr>
      <w:tblGrid>
        <w:gridCol w:w="580"/>
        <w:gridCol w:w="880"/>
        <w:gridCol w:w="620"/>
        <w:gridCol w:w="640"/>
        <w:gridCol w:w="836"/>
        <w:gridCol w:w="2004"/>
        <w:gridCol w:w="2000"/>
        <w:gridCol w:w="1120"/>
        <w:gridCol w:w="1240"/>
        <w:gridCol w:w="1140"/>
        <w:gridCol w:w="1160"/>
        <w:gridCol w:w="1720"/>
        <w:gridCol w:w="1460"/>
      </w:tblGrid>
      <w:tr>
        <w:tblPrEx>
          <w:tblLayout w:type="fixed"/>
          <w:tblCellMar>
            <w:top w:w="0" w:type="dxa"/>
            <w:left w:w="108" w:type="dxa"/>
            <w:bottom w:w="0" w:type="dxa"/>
            <w:right w:w="108" w:type="dxa"/>
          </w:tblCellMar>
        </w:tblPrEx>
        <w:trPr>
          <w:trHeight w:val="690" w:hRule="atLeast"/>
          <w:jc w:val="center"/>
        </w:trPr>
        <w:tc>
          <w:tcPr>
            <w:tcW w:w="208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报备单位(盖章)：</w:t>
            </w:r>
          </w:p>
        </w:tc>
        <w:tc>
          <w:tcPr>
            <w:tcW w:w="348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2000" w:type="dxa"/>
            <w:tcBorders>
              <w:top w:val="nil"/>
              <w:left w:val="nil"/>
              <w:bottom w:val="single" w:color="auto"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党委负责人：</w:t>
            </w:r>
          </w:p>
        </w:tc>
        <w:tc>
          <w:tcPr>
            <w:tcW w:w="2360" w:type="dxa"/>
            <w:gridSpan w:val="2"/>
            <w:tcBorders>
              <w:top w:val="nil"/>
              <w:left w:val="nil"/>
              <w:bottom w:val="single" w:color="auto"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2300" w:type="dxa"/>
            <w:gridSpan w:val="2"/>
            <w:tcBorders>
              <w:top w:val="nil"/>
              <w:left w:val="nil"/>
              <w:bottom w:val="single" w:color="auto" w:sz="4" w:space="0"/>
              <w:right w:val="nil"/>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xml:space="preserve"> 报备时间：</w:t>
            </w:r>
          </w:p>
        </w:tc>
        <w:tc>
          <w:tcPr>
            <w:tcW w:w="3180" w:type="dxa"/>
            <w:gridSpan w:val="2"/>
            <w:tcBorders>
              <w:top w:val="nil"/>
              <w:left w:val="nil"/>
              <w:bottom w:val="single" w:color="auto"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93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姓名</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性别</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民族</w:t>
            </w:r>
          </w:p>
        </w:tc>
        <w:tc>
          <w:tcPr>
            <w:tcW w:w="8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出生年月</w:t>
            </w:r>
          </w:p>
        </w:tc>
        <w:tc>
          <w:tcPr>
            <w:tcW w:w="20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职务</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所在支部</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申请入党时间</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确定为入党积极分子时间</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确定为发展对象时间</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支部发展会时间</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联系电话</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志愿书编号</w:t>
            </w: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735" w:hRule="atLeast"/>
          <w:jc w:val="center"/>
        </w:trPr>
        <w:tc>
          <w:tcPr>
            <w:tcW w:w="15400" w:type="dxa"/>
            <w:gridSpan w:val="13"/>
            <w:tcBorders>
              <w:top w:val="nil"/>
              <w:left w:val="nil"/>
              <w:bottom w:val="nil"/>
              <w:right w:val="nil"/>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注：（1）备案对象为学生的，“职务”一栏填写：所在班级+本科生（或硕士生、博士生、专升本），如：计15-2班本科生。</w:t>
            </w:r>
          </w:p>
          <w:p>
            <w:pPr>
              <w:widowControl/>
              <w:jc w:val="left"/>
              <w:rPr>
                <w:rFonts w:ascii="宋体" w:hAnsi="宋体" w:cs="宋体"/>
                <w:kern w:val="0"/>
                <w:sz w:val="24"/>
                <w:szCs w:val="24"/>
              </w:rPr>
            </w:pPr>
            <w:r>
              <w:rPr>
                <w:rFonts w:hint="eastAsia" w:ascii="宋体" w:hAnsi="宋体" w:cs="宋体"/>
                <w:kern w:val="0"/>
                <w:sz w:val="24"/>
                <w:szCs w:val="24"/>
              </w:rPr>
              <w:t xml:space="preserve">    （2）时间填写到具体的年月日，如：20150701；出生年月写到具体的月份，如199603 .</w:t>
            </w:r>
          </w:p>
        </w:tc>
      </w:tr>
    </w:tbl>
    <w:p>
      <w:pPr>
        <w:widowControl/>
        <w:shd w:val="clear" w:color="auto" w:fill="FFFFFF"/>
        <w:wordWrap w:val="0"/>
        <w:jc w:val="left"/>
        <w:rPr>
          <w:rFonts w:ascii="仿宋_GB2312" w:eastAsia="仿宋_GB2312"/>
          <w:sz w:val="21"/>
          <w:szCs w:val="21"/>
        </w:rPr>
      </w:pPr>
    </w:p>
    <w:p>
      <w:pPr>
        <w:widowControl/>
        <w:jc w:val="left"/>
        <w:rPr>
          <w:rFonts w:ascii="仿宋_GB2312" w:eastAsia="仿宋_GB2312"/>
          <w:sz w:val="21"/>
          <w:szCs w:val="21"/>
        </w:rPr>
      </w:pPr>
      <w:r>
        <w:rPr>
          <w:rFonts w:ascii="仿宋_GB2312" w:eastAsia="仿宋_GB2312"/>
          <w:sz w:val="21"/>
          <w:szCs w:val="21"/>
        </w:rPr>
        <w:br w:type="page"/>
      </w:r>
    </w:p>
    <w:p>
      <w:pPr>
        <w:widowControl/>
        <w:shd w:val="clear" w:color="auto" w:fill="FFFFFF"/>
        <w:wordWrap w:val="0"/>
        <w:jc w:val="left"/>
        <w:rPr>
          <w:rFonts w:ascii="仿宋_GB2312" w:eastAsia="仿宋_GB2312"/>
          <w:sz w:val="21"/>
          <w:szCs w:val="21"/>
        </w:rPr>
      </w:pPr>
      <w:r>
        <w:rPr>
          <w:rFonts w:hint="eastAsia" w:ascii="仿宋_GB2312" w:eastAsia="仿宋_GB2312"/>
          <w:sz w:val="30"/>
          <w:szCs w:val="30"/>
        </w:rPr>
        <w:t>附件16：北方工业大学预备党员转正备案名册</w:t>
      </w:r>
    </w:p>
    <w:tbl>
      <w:tblPr>
        <w:tblStyle w:val="6"/>
        <w:tblW w:w="15560" w:type="dxa"/>
        <w:jc w:val="center"/>
        <w:tblInd w:w="94" w:type="dxa"/>
        <w:tblLayout w:type="fixed"/>
        <w:tblCellMar>
          <w:top w:w="0" w:type="dxa"/>
          <w:left w:w="108" w:type="dxa"/>
          <w:bottom w:w="0" w:type="dxa"/>
          <w:right w:w="108" w:type="dxa"/>
        </w:tblCellMar>
      </w:tblPr>
      <w:tblGrid>
        <w:gridCol w:w="580"/>
        <w:gridCol w:w="880"/>
        <w:gridCol w:w="620"/>
        <w:gridCol w:w="640"/>
        <w:gridCol w:w="916"/>
        <w:gridCol w:w="1924"/>
        <w:gridCol w:w="2000"/>
        <w:gridCol w:w="1120"/>
        <w:gridCol w:w="1240"/>
        <w:gridCol w:w="1140"/>
        <w:gridCol w:w="1160"/>
        <w:gridCol w:w="1720"/>
        <w:gridCol w:w="880"/>
        <w:gridCol w:w="740"/>
      </w:tblGrid>
      <w:tr>
        <w:tblPrEx>
          <w:tblLayout w:type="fixed"/>
          <w:tblCellMar>
            <w:top w:w="0" w:type="dxa"/>
            <w:left w:w="108" w:type="dxa"/>
            <w:bottom w:w="0" w:type="dxa"/>
            <w:right w:w="108" w:type="dxa"/>
          </w:tblCellMar>
        </w:tblPrEx>
        <w:trPr>
          <w:trHeight w:val="690" w:hRule="atLeast"/>
          <w:jc w:val="center"/>
        </w:trPr>
        <w:tc>
          <w:tcPr>
            <w:tcW w:w="208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报备单位(盖章)：</w:t>
            </w:r>
          </w:p>
        </w:tc>
        <w:tc>
          <w:tcPr>
            <w:tcW w:w="348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2000" w:type="dxa"/>
            <w:tcBorders>
              <w:top w:val="nil"/>
              <w:left w:val="nil"/>
              <w:bottom w:val="single" w:color="auto"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党委负责人：</w:t>
            </w:r>
          </w:p>
        </w:tc>
        <w:tc>
          <w:tcPr>
            <w:tcW w:w="2360" w:type="dxa"/>
            <w:gridSpan w:val="2"/>
            <w:tcBorders>
              <w:top w:val="nil"/>
              <w:left w:val="nil"/>
              <w:bottom w:val="single" w:color="auto"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2300" w:type="dxa"/>
            <w:gridSpan w:val="2"/>
            <w:tcBorders>
              <w:top w:val="nil"/>
              <w:left w:val="nil"/>
              <w:bottom w:val="single" w:color="auto" w:sz="4" w:space="0"/>
              <w:right w:val="nil"/>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xml:space="preserve"> 报备时间：</w:t>
            </w:r>
          </w:p>
        </w:tc>
        <w:tc>
          <w:tcPr>
            <w:tcW w:w="2600" w:type="dxa"/>
            <w:gridSpan w:val="2"/>
            <w:tcBorders>
              <w:top w:val="nil"/>
              <w:left w:val="nil"/>
              <w:bottom w:val="single" w:color="auto"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740" w:type="dxa"/>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93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姓名</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性别</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民族</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出生年月</w:t>
            </w:r>
          </w:p>
        </w:tc>
        <w:tc>
          <w:tcPr>
            <w:tcW w:w="19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职务</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所在支部</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申请入党时间</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确定为入党积极分子时间</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确定为发展对象时间</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支部发展会时间</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联系电话</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是否按期转正</w:t>
            </w:r>
          </w:p>
        </w:tc>
        <w:tc>
          <w:tcPr>
            <w:tcW w:w="7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备注</w:t>
            </w: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91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2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7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91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2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7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91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2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7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91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2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7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91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2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7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91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2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7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91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2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7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91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2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7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91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2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7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91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2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7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39"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91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92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20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1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p>
        </w:tc>
        <w:tc>
          <w:tcPr>
            <w:tcW w:w="7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735" w:hRule="atLeast"/>
          <w:jc w:val="center"/>
        </w:trPr>
        <w:tc>
          <w:tcPr>
            <w:tcW w:w="15560" w:type="dxa"/>
            <w:gridSpan w:val="14"/>
            <w:tcBorders>
              <w:top w:val="single" w:color="auto" w:sz="4" w:space="0"/>
              <w:left w:val="nil"/>
              <w:bottom w:val="nil"/>
              <w:right w:val="nil"/>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注：（1）备案对象为学生的，“职务”一栏填写：所在班级+本科生（或硕士生、博士生、专升本），如：计14-2班本科生。</w:t>
            </w:r>
          </w:p>
          <w:p>
            <w:pPr>
              <w:widowControl/>
              <w:jc w:val="left"/>
              <w:rPr>
                <w:rFonts w:ascii="宋体" w:hAnsi="宋体" w:cs="宋体"/>
                <w:kern w:val="0"/>
                <w:sz w:val="24"/>
                <w:szCs w:val="24"/>
              </w:rPr>
            </w:pPr>
            <w:r>
              <w:rPr>
                <w:rFonts w:hint="eastAsia" w:ascii="宋体" w:hAnsi="宋体" w:cs="宋体"/>
                <w:kern w:val="0"/>
                <w:sz w:val="24"/>
                <w:szCs w:val="24"/>
              </w:rPr>
              <w:t xml:space="preserve">    （2）时间填写到具体的年月日，如：20150701；出生年月写到具体的月份，如199603 .</w:t>
            </w:r>
          </w:p>
        </w:tc>
      </w:tr>
    </w:tbl>
    <w:p>
      <w:pPr>
        <w:widowControl/>
        <w:shd w:val="clear" w:color="auto" w:fill="FFFFFF"/>
        <w:wordWrap w:val="0"/>
        <w:jc w:val="left"/>
        <w:rPr>
          <w:rFonts w:ascii="仿宋_GB2312" w:eastAsia="仿宋_GB2312"/>
          <w:sz w:val="21"/>
          <w:szCs w:val="21"/>
        </w:rPr>
      </w:pPr>
    </w:p>
    <w:sectPr>
      <w:pgSz w:w="16838" w:h="11906" w:orient="landscape"/>
      <w:pgMar w:top="1588" w:right="1440" w:bottom="158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40281"/>
      <w:docPartObj>
        <w:docPartGallery w:val="autotext"/>
      </w:docPartObj>
    </w:sdtPr>
    <w:sdtContent>
      <w:p>
        <w:pPr>
          <w:pStyle w:val="4"/>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93"/>
    <w:rsid w:val="00002843"/>
    <w:rsid w:val="0002220E"/>
    <w:rsid w:val="00027A40"/>
    <w:rsid w:val="00030752"/>
    <w:rsid w:val="000312D8"/>
    <w:rsid w:val="0003256E"/>
    <w:rsid w:val="00033A04"/>
    <w:rsid w:val="0003519E"/>
    <w:rsid w:val="00040DD2"/>
    <w:rsid w:val="00042176"/>
    <w:rsid w:val="00047561"/>
    <w:rsid w:val="00050499"/>
    <w:rsid w:val="00071012"/>
    <w:rsid w:val="00071218"/>
    <w:rsid w:val="00075364"/>
    <w:rsid w:val="0008239C"/>
    <w:rsid w:val="000838C8"/>
    <w:rsid w:val="00091974"/>
    <w:rsid w:val="00097088"/>
    <w:rsid w:val="000A29CF"/>
    <w:rsid w:val="000B62AE"/>
    <w:rsid w:val="000D3559"/>
    <w:rsid w:val="000D5E10"/>
    <w:rsid w:val="000F4FFF"/>
    <w:rsid w:val="0010352B"/>
    <w:rsid w:val="00114E01"/>
    <w:rsid w:val="00146B9A"/>
    <w:rsid w:val="0015035A"/>
    <w:rsid w:val="0015391F"/>
    <w:rsid w:val="0016555A"/>
    <w:rsid w:val="00172E84"/>
    <w:rsid w:val="00173DBB"/>
    <w:rsid w:val="00190EC6"/>
    <w:rsid w:val="001B06EC"/>
    <w:rsid w:val="001E0F2B"/>
    <w:rsid w:val="001E3E2F"/>
    <w:rsid w:val="001E5A2F"/>
    <w:rsid w:val="001F5EBF"/>
    <w:rsid w:val="00207486"/>
    <w:rsid w:val="00212CB8"/>
    <w:rsid w:val="00242A28"/>
    <w:rsid w:val="002567B4"/>
    <w:rsid w:val="002579FE"/>
    <w:rsid w:val="0026647B"/>
    <w:rsid w:val="0027594C"/>
    <w:rsid w:val="00275BAA"/>
    <w:rsid w:val="00290653"/>
    <w:rsid w:val="00294A75"/>
    <w:rsid w:val="002B052C"/>
    <w:rsid w:val="002B218E"/>
    <w:rsid w:val="002C3992"/>
    <w:rsid w:val="002D00B3"/>
    <w:rsid w:val="002E618E"/>
    <w:rsid w:val="00300E9F"/>
    <w:rsid w:val="00301B2C"/>
    <w:rsid w:val="003164AF"/>
    <w:rsid w:val="00377479"/>
    <w:rsid w:val="003936D6"/>
    <w:rsid w:val="003969F5"/>
    <w:rsid w:val="003A13AC"/>
    <w:rsid w:val="003B2218"/>
    <w:rsid w:val="003B3D6B"/>
    <w:rsid w:val="003C3534"/>
    <w:rsid w:val="003D0FD8"/>
    <w:rsid w:val="003D7D17"/>
    <w:rsid w:val="003D7EF7"/>
    <w:rsid w:val="0040631B"/>
    <w:rsid w:val="00415D73"/>
    <w:rsid w:val="00422BAF"/>
    <w:rsid w:val="0042388E"/>
    <w:rsid w:val="00426A0D"/>
    <w:rsid w:val="00440596"/>
    <w:rsid w:val="0045374E"/>
    <w:rsid w:val="00470997"/>
    <w:rsid w:val="00485E91"/>
    <w:rsid w:val="0049276B"/>
    <w:rsid w:val="00494B8F"/>
    <w:rsid w:val="004963D7"/>
    <w:rsid w:val="004A510B"/>
    <w:rsid w:val="004A74A7"/>
    <w:rsid w:val="004D2933"/>
    <w:rsid w:val="004E16C7"/>
    <w:rsid w:val="004F7657"/>
    <w:rsid w:val="005067C2"/>
    <w:rsid w:val="00526092"/>
    <w:rsid w:val="00526A22"/>
    <w:rsid w:val="0054744A"/>
    <w:rsid w:val="00565D98"/>
    <w:rsid w:val="00571240"/>
    <w:rsid w:val="00575837"/>
    <w:rsid w:val="00593410"/>
    <w:rsid w:val="005A2DA5"/>
    <w:rsid w:val="005E3D4D"/>
    <w:rsid w:val="005F6ADF"/>
    <w:rsid w:val="00607939"/>
    <w:rsid w:val="00630DA2"/>
    <w:rsid w:val="00632A93"/>
    <w:rsid w:val="00664A6C"/>
    <w:rsid w:val="006910E0"/>
    <w:rsid w:val="0069169C"/>
    <w:rsid w:val="00691B75"/>
    <w:rsid w:val="006A1CFA"/>
    <w:rsid w:val="006B1BFF"/>
    <w:rsid w:val="006B2134"/>
    <w:rsid w:val="006B2BC7"/>
    <w:rsid w:val="006C6732"/>
    <w:rsid w:val="006D0774"/>
    <w:rsid w:val="006F0270"/>
    <w:rsid w:val="00706342"/>
    <w:rsid w:val="00727D13"/>
    <w:rsid w:val="0074140C"/>
    <w:rsid w:val="00745C44"/>
    <w:rsid w:val="0076067B"/>
    <w:rsid w:val="0077045E"/>
    <w:rsid w:val="00772D0B"/>
    <w:rsid w:val="0077734B"/>
    <w:rsid w:val="00777D18"/>
    <w:rsid w:val="00792434"/>
    <w:rsid w:val="007B10CD"/>
    <w:rsid w:val="007C7EF4"/>
    <w:rsid w:val="007D1680"/>
    <w:rsid w:val="007D20C1"/>
    <w:rsid w:val="007F527F"/>
    <w:rsid w:val="008011BD"/>
    <w:rsid w:val="00805535"/>
    <w:rsid w:val="00816AC9"/>
    <w:rsid w:val="008219E6"/>
    <w:rsid w:val="0082435A"/>
    <w:rsid w:val="00826580"/>
    <w:rsid w:val="00836FFE"/>
    <w:rsid w:val="008611B5"/>
    <w:rsid w:val="008833AE"/>
    <w:rsid w:val="008B1586"/>
    <w:rsid w:val="008B26EC"/>
    <w:rsid w:val="008C0F3E"/>
    <w:rsid w:val="008C159B"/>
    <w:rsid w:val="008C15D6"/>
    <w:rsid w:val="008C519D"/>
    <w:rsid w:val="008C600C"/>
    <w:rsid w:val="008C73B1"/>
    <w:rsid w:val="008E5A0D"/>
    <w:rsid w:val="008F0245"/>
    <w:rsid w:val="008F3764"/>
    <w:rsid w:val="00922489"/>
    <w:rsid w:val="009446C7"/>
    <w:rsid w:val="00962301"/>
    <w:rsid w:val="00967609"/>
    <w:rsid w:val="009834C2"/>
    <w:rsid w:val="009A592C"/>
    <w:rsid w:val="009A7281"/>
    <w:rsid w:val="009B28F0"/>
    <w:rsid w:val="009B561C"/>
    <w:rsid w:val="009D0658"/>
    <w:rsid w:val="009D2319"/>
    <w:rsid w:val="009E0B41"/>
    <w:rsid w:val="009E2730"/>
    <w:rsid w:val="00A12B44"/>
    <w:rsid w:val="00A1505E"/>
    <w:rsid w:val="00A31ABC"/>
    <w:rsid w:val="00A401F1"/>
    <w:rsid w:val="00A62C48"/>
    <w:rsid w:val="00A76579"/>
    <w:rsid w:val="00A8116E"/>
    <w:rsid w:val="00A92819"/>
    <w:rsid w:val="00A960CE"/>
    <w:rsid w:val="00AA10F1"/>
    <w:rsid w:val="00AA77B6"/>
    <w:rsid w:val="00AB7E78"/>
    <w:rsid w:val="00AC6B02"/>
    <w:rsid w:val="00B0702E"/>
    <w:rsid w:val="00B12CEC"/>
    <w:rsid w:val="00B15178"/>
    <w:rsid w:val="00B23CEB"/>
    <w:rsid w:val="00B260F5"/>
    <w:rsid w:val="00B31BD2"/>
    <w:rsid w:val="00B33ABB"/>
    <w:rsid w:val="00B737FD"/>
    <w:rsid w:val="00B8143A"/>
    <w:rsid w:val="00BA71ED"/>
    <w:rsid w:val="00BB36D4"/>
    <w:rsid w:val="00BB50B4"/>
    <w:rsid w:val="00BB6E6B"/>
    <w:rsid w:val="00BD29E7"/>
    <w:rsid w:val="00BF3AC6"/>
    <w:rsid w:val="00C16FD3"/>
    <w:rsid w:val="00C25193"/>
    <w:rsid w:val="00C27A48"/>
    <w:rsid w:val="00C31356"/>
    <w:rsid w:val="00C31B23"/>
    <w:rsid w:val="00C6065B"/>
    <w:rsid w:val="00C630F6"/>
    <w:rsid w:val="00C744FD"/>
    <w:rsid w:val="00C8591D"/>
    <w:rsid w:val="00C95A22"/>
    <w:rsid w:val="00CB76DC"/>
    <w:rsid w:val="00CB7F01"/>
    <w:rsid w:val="00CC5D5E"/>
    <w:rsid w:val="00CE1751"/>
    <w:rsid w:val="00CF7351"/>
    <w:rsid w:val="00D153A8"/>
    <w:rsid w:val="00D20F51"/>
    <w:rsid w:val="00D270A7"/>
    <w:rsid w:val="00D61D46"/>
    <w:rsid w:val="00D71921"/>
    <w:rsid w:val="00DC1E92"/>
    <w:rsid w:val="00DE7B5E"/>
    <w:rsid w:val="00DF6330"/>
    <w:rsid w:val="00E015ED"/>
    <w:rsid w:val="00E1213C"/>
    <w:rsid w:val="00E13188"/>
    <w:rsid w:val="00E32DE0"/>
    <w:rsid w:val="00E377F8"/>
    <w:rsid w:val="00E46D86"/>
    <w:rsid w:val="00E503AC"/>
    <w:rsid w:val="00E74133"/>
    <w:rsid w:val="00E87AE3"/>
    <w:rsid w:val="00E916E0"/>
    <w:rsid w:val="00E9577F"/>
    <w:rsid w:val="00EA1FC7"/>
    <w:rsid w:val="00EB1EC5"/>
    <w:rsid w:val="00EB4E97"/>
    <w:rsid w:val="00EB6A76"/>
    <w:rsid w:val="00EC121A"/>
    <w:rsid w:val="00ED7636"/>
    <w:rsid w:val="00EE532B"/>
    <w:rsid w:val="00F04DCE"/>
    <w:rsid w:val="00F10BBE"/>
    <w:rsid w:val="00F123A4"/>
    <w:rsid w:val="00F1737D"/>
    <w:rsid w:val="00F17981"/>
    <w:rsid w:val="00F20B04"/>
    <w:rsid w:val="00F31DC9"/>
    <w:rsid w:val="00F33B9A"/>
    <w:rsid w:val="00F378C3"/>
    <w:rsid w:val="00F43BA8"/>
    <w:rsid w:val="00F55D22"/>
    <w:rsid w:val="00FE6DD7"/>
    <w:rsid w:val="40C44A2C"/>
    <w:rsid w:val="70DB0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8"/>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4"/>
    <w:qFormat/>
    <w:uiPriority w:val="0"/>
    <w:pPr>
      <w:spacing w:line="560" w:lineRule="exact"/>
      <w:ind w:firstLine="555"/>
    </w:pPr>
    <w:rPr>
      <w:rFonts w:ascii="仿宋_GB2312" w:hAnsi="Calibri" w:eastAsia="仿宋_GB2312"/>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普通(Web)3"/>
    <w:basedOn w:val="1"/>
    <w:qFormat/>
    <w:uiPriority w:val="0"/>
    <w:pPr>
      <w:widowControl/>
      <w:spacing w:line="336" w:lineRule="atLeast"/>
      <w:jc w:val="left"/>
    </w:pPr>
    <w:rPr>
      <w:rFonts w:ascii="宋体" w:hAnsi="宋体" w:cs="宋体"/>
      <w:color w:val="333333"/>
      <w:kern w:val="0"/>
      <w:sz w:val="17"/>
      <w:szCs w:val="17"/>
    </w:rPr>
  </w:style>
  <w:style w:type="character" w:customStyle="1" w:styleId="12">
    <w:name w:val="批注框文本 Char"/>
    <w:basedOn w:val="7"/>
    <w:link w:val="3"/>
    <w:semiHidden/>
    <w:qFormat/>
    <w:uiPriority w:val="99"/>
    <w:rPr>
      <w:sz w:val="18"/>
      <w:szCs w:val="18"/>
    </w:rPr>
  </w:style>
  <w:style w:type="character" w:customStyle="1" w:styleId="13">
    <w:name w:val="正文文本缩进 Char1"/>
    <w:link w:val="2"/>
    <w:qFormat/>
    <w:uiPriority w:val="0"/>
    <w:rPr>
      <w:rFonts w:ascii="仿宋_GB2312" w:hAnsi="Calibri" w:eastAsia="仿宋_GB2312"/>
    </w:rPr>
  </w:style>
  <w:style w:type="character" w:customStyle="1" w:styleId="14">
    <w:name w:val="正文文本缩进 Char"/>
    <w:basedOn w:val="7"/>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2339</Words>
  <Characters>13337</Characters>
  <Lines>111</Lines>
  <Paragraphs>31</Paragraphs>
  <TotalTime>1470</TotalTime>
  <ScaleCrop>false</ScaleCrop>
  <LinksUpToDate>false</LinksUpToDate>
  <CharactersWithSpaces>15645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2015-06-15T09:22:00Z</dcterms:created>
  <dc:creator>sun</dc:creator>
  <cp:lastModifiedBy>jg</cp:lastModifiedBy>
  <cp:lastPrinted>2015-09-30T03:06:00Z</cp:lastPrinted>
  <dcterms:modified xsi:type="dcterms:W3CDTF">2019-04-25T02:32:25Z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